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F7" w:rsidRPr="00E13055" w:rsidRDefault="00D147F7" w:rsidP="000E48A7">
      <w:pPr>
        <w:pStyle w:val="a5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E13055">
        <w:rPr>
          <w:sz w:val="28"/>
          <w:szCs w:val="28"/>
        </w:rPr>
        <w:t xml:space="preserve">        </w:t>
      </w:r>
      <w:r w:rsidR="005E1838" w:rsidRPr="00E13055">
        <w:rPr>
          <w:sz w:val="28"/>
          <w:szCs w:val="28"/>
        </w:rPr>
        <w:t>Одной из задач современного образования является развитие способности</w:t>
      </w:r>
      <w:r w:rsidR="002608D0">
        <w:rPr>
          <w:sz w:val="28"/>
          <w:szCs w:val="28"/>
        </w:rPr>
        <w:t xml:space="preserve"> </w:t>
      </w:r>
      <w:r w:rsidR="005E1838" w:rsidRPr="00E13055">
        <w:rPr>
          <w:sz w:val="28"/>
          <w:szCs w:val="28"/>
        </w:rPr>
        <w:t>учащихся к самостоятельной деятельности по добыванию информации,</w:t>
      </w:r>
      <w:r w:rsidR="002608D0">
        <w:rPr>
          <w:sz w:val="28"/>
          <w:szCs w:val="28"/>
        </w:rPr>
        <w:t xml:space="preserve"> </w:t>
      </w:r>
      <w:r w:rsidR="005E1838" w:rsidRPr="00E13055">
        <w:rPr>
          <w:sz w:val="28"/>
          <w:szCs w:val="28"/>
        </w:rPr>
        <w:t>еѐ</w:t>
      </w:r>
      <w:r w:rsidR="002608D0">
        <w:rPr>
          <w:sz w:val="28"/>
          <w:szCs w:val="28"/>
        </w:rPr>
        <w:t xml:space="preserve"> </w:t>
      </w:r>
      <w:r w:rsidR="005E1838" w:rsidRPr="00E13055">
        <w:rPr>
          <w:sz w:val="28"/>
          <w:szCs w:val="28"/>
        </w:rPr>
        <w:t>обработке и применении, а также по оценке результатов. Одним</w:t>
      </w:r>
      <w:r w:rsidR="002608D0">
        <w:rPr>
          <w:sz w:val="28"/>
          <w:szCs w:val="28"/>
        </w:rPr>
        <w:t xml:space="preserve"> </w:t>
      </w:r>
      <w:r w:rsidR="005E1838" w:rsidRPr="00E13055">
        <w:rPr>
          <w:sz w:val="28"/>
          <w:szCs w:val="28"/>
        </w:rPr>
        <w:t>из</w:t>
      </w:r>
      <w:r w:rsidR="002608D0">
        <w:rPr>
          <w:sz w:val="28"/>
          <w:szCs w:val="28"/>
        </w:rPr>
        <w:t xml:space="preserve"> </w:t>
      </w:r>
      <w:r w:rsidR="005E1838" w:rsidRPr="00E13055">
        <w:rPr>
          <w:sz w:val="28"/>
          <w:szCs w:val="28"/>
        </w:rPr>
        <w:t>ключевых</w:t>
      </w:r>
      <w:r w:rsidR="002608D0">
        <w:rPr>
          <w:sz w:val="28"/>
          <w:szCs w:val="28"/>
        </w:rPr>
        <w:t xml:space="preserve"> </w:t>
      </w:r>
      <w:r w:rsidR="005E1838" w:rsidRPr="00E13055">
        <w:rPr>
          <w:sz w:val="28"/>
          <w:szCs w:val="28"/>
        </w:rPr>
        <w:t>направлений деятельн</w:t>
      </w:r>
      <w:r w:rsidRPr="00E13055">
        <w:rPr>
          <w:sz w:val="28"/>
          <w:szCs w:val="28"/>
        </w:rPr>
        <w:t>ости «ГОУ «</w:t>
      </w:r>
      <w:proofErr w:type="spellStart"/>
      <w:proofErr w:type="gramStart"/>
      <w:r w:rsidRPr="00E13055">
        <w:rPr>
          <w:sz w:val="28"/>
          <w:szCs w:val="28"/>
        </w:rPr>
        <w:t>Петровск-Забайкальская</w:t>
      </w:r>
      <w:proofErr w:type="spellEnd"/>
      <w:proofErr w:type="gramEnd"/>
      <w:r w:rsidRPr="00E13055">
        <w:rPr>
          <w:sz w:val="28"/>
          <w:szCs w:val="28"/>
        </w:rPr>
        <w:t xml:space="preserve"> специальная (коррекционная) школа-интернат» является организация исследовательской деятельности слепых и слабовидящих обучающихся через реализацию  программы научного общества учащихся «ЮНИС».  </w:t>
      </w:r>
    </w:p>
    <w:p w:rsidR="007479A8" w:rsidRPr="00E13055" w:rsidRDefault="00D147F7" w:rsidP="000E48A7">
      <w:pPr>
        <w:pStyle w:val="a5"/>
        <w:shd w:val="clear" w:color="auto" w:fill="FFFFFF"/>
        <w:spacing w:line="360" w:lineRule="auto"/>
        <w:contextualSpacing/>
        <w:jc w:val="both"/>
        <w:rPr>
          <w:color w:val="555555"/>
          <w:sz w:val="28"/>
          <w:szCs w:val="28"/>
        </w:rPr>
      </w:pPr>
      <w:r w:rsidRPr="00E13055">
        <w:rPr>
          <w:sz w:val="28"/>
          <w:szCs w:val="28"/>
        </w:rPr>
        <w:t xml:space="preserve">       Человек по своей природе – исследователь. Особенно ярко поисковая активность проявляется в юном возрасте, когда небольшой жизненный опыт не дает возможности получить ответы на все интересующие вопросы. Педагог может использовать это природное стремление к поиску в своей образовательной деятельности.  </w:t>
      </w:r>
      <w:r w:rsidRPr="00E13055">
        <w:rPr>
          <w:color w:val="000000"/>
          <w:sz w:val="28"/>
          <w:szCs w:val="28"/>
        </w:rPr>
        <w:t xml:space="preserve">Исследовательская деятельность школьников связана с решением познавательной задачи с заранее неизвестным результатом. В отличие от </w:t>
      </w:r>
      <w:proofErr w:type="gramStart"/>
      <w:r w:rsidRPr="00E13055">
        <w:rPr>
          <w:color w:val="000000"/>
          <w:sz w:val="28"/>
          <w:szCs w:val="28"/>
        </w:rPr>
        <w:t>научного</w:t>
      </w:r>
      <w:proofErr w:type="gramEnd"/>
      <w:r w:rsidRPr="00E13055">
        <w:rPr>
          <w:color w:val="000000"/>
          <w:sz w:val="28"/>
          <w:szCs w:val="28"/>
        </w:rPr>
        <w:t>, школьное исследование носит учебный характер, то есть направлено на развитие личности, а не на получени</w:t>
      </w:r>
      <w:r w:rsidR="00F21BDE">
        <w:rPr>
          <w:color w:val="000000"/>
          <w:sz w:val="28"/>
          <w:szCs w:val="28"/>
        </w:rPr>
        <w:t xml:space="preserve">е новых научных знаний. </w:t>
      </w:r>
      <w:proofErr w:type="gramStart"/>
      <w:r w:rsidR="00F21BDE">
        <w:rPr>
          <w:color w:val="000000"/>
          <w:sz w:val="28"/>
          <w:szCs w:val="28"/>
        </w:rPr>
        <w:t>Обучающийся</w:t>
      </w:r>
      <w:proofErr w:type="gramEnd"/>
      <w:r w:rsidR="00F21BDE">
        <w:rPr>
          <w:color w:val="000000"/>
          <w:sz w:val="28"/>
          <w:szCs w:val="28"/>
        </w:rPr>
        <w:t xml:space="preserve"> с нарушением зрения</w:t>
      </w:r>
      <w:r w:rsidRPr="00E13055">
        <w:rPr>
          <w:color w:val="000000"/>
          <w:sz w:val="28"/>
          <w:szCs w:val="28"/>
        </w:rPr>
        <w:t xml:space="preserve"> постепенно совершает собственные открытия, когда-то уже сделанные учёными.</w:t>
      </w:r>
      <w:r w:rsidRPr="00E13055">
        <w:rPr>
          <w:color w:val="555555"/>
          <w:sz w:val="28"/>
          <w:szCs w:val="28"/>
        </w:rPr>
        <w:t xml:space="preserve"> </w:t>
      </w:r>
    </w:p>
    <w:p w:rsidR="00B4450E" w:rsidRPr="00A91268" w:rsidRDefault="007479A8" w:rsidP="000E48A7">
      <w:pPr>
        <w:pStyle w:val="a5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E13055">
        <w:rPr>
          <w:color w:val="555555"/>
          <w:sz w:val="28"/>
          <w:szCs w:val="28"/>
        </w:rPr>
        <w:t xml:space="preserve">      </w:t>
      </w:r>
      <w:r w:rsidRPr="00E13055">
        <w:rPr>
          <w:sz w:val="28"/>
          <w:szCs w:val="28"/>
        </w:rPr>
        <w:t xml:space="preserve">Адаптированная </w:t>
      </w:r>
      <w:r w:rsidR="005E1838" w:rsidRPr="00E13055">
        <w:rPr>
          <w:sz w:val="28"/>
          <w:szCs w:val="28"/>
        </w:rPr>
        <w:t xml:space="preserve"> программа НОУ разработана</w:t>
      </w:r>
      <w:r w:rsidR="00393D36" w:rsidRPr="00E13055">
        <w:rPr>
          <w:sz w:val="28"/>
          <w:szCs w:val="28"/>
        </w:rPr>
        <w:t xml:space="preserve"> в соответствии с требованиями Ф</w:t>
      </w:r>
      <w:r w:rsidR="005E1838" w:rsidRPr="00E13055">
        <w:rPr>
          <w:sz w:val="28"/>
          <w:szCs w:val="28"/>
        </w:rPr>
        <w:t>едерального государственного образовательн</w:t>
      </w:r>
      <w:r w:rsidRPr="00E13055">
        <w:rPr>
          <w:sz w:val="28"/>
          <w:szCs w:val="28"/>
        </w:rPr>
        <w:t xml:space="preserve">ого стандарта основного общего образования, </w:t>
      </w:r>
      <w:r w:rsidR="005E1838" w:rsidRPr="00E13055">
        <w:rPr>
          <w:sz w:val="28"/>
          <w:szCs w:val="28"/>
        </w:rPr>
        <w:t>на основе Программы развития  </w:t>
      </w:r>
      <w:r w:rsidRPr="00E13055">
        <w:rPr>
          <w:sz w:val="28"/>
          <w:szCs w:val="28"/>
        </w:rPr>
        <w:t>ГОУ «</w:t>
      </w:r>
      <w:proofErr w:type="spellStart"/>
      <w:proofErr w:type="gramStart"/>
      <w:r w:rsidRPr="00E13055">
        <w:rPr>
          <w:sz w:val="28"/>
          <w:szCs w:val="28"/>
        </w:rPr>
        <w:t>Петровск-Забайкал</w:t>
      </w:r>
      <w:r w:rsidR="00393D36" w:rsidRPr="00E13055">
        <w:rPr>
          <w:sz w:val="28"/>
          <w:szCs w:val="28"/>
        </w:rPr>
        <w:t>ьс</w:t>
      </w:r>
      <w:r w:rsidRPr="00E13055">
        <w:rPr>
          <w:sz w:val="28"/>
          <w:szCs w:val="28"/>
        </w:rPr>
        <w:t>кая</w:t>
      </w:r>
      <w:proofErr w:type="spellEnd"/>
      <w:proofErr w:type="gramEnd"/>
      <w:r w:rsidRPr="00E13055">
        <w:rPr>
          <w:sz w:val="28"/>
          <w:szCs w:val="28"/>
        </w:rPr>
        <w:t xml:space="preserve"> специальная (коррекционная) школа-интернат», </w:t>
      </w:r>
      <w:r w:rsidR="00393D36" w:rsidRPr="00E13055">
        <w:rPr>
          <w:sz w:val="28"/>
          <w:szCs w:val="28"/>
        </w:rPr>
        <w:t xml:space="preserve">Концепцией воспитания школы, </w:t>
      </w:r>
      <w:r w:rsidRPr="00E13055">
        <w:rPr>
          <w:sz w:val="28"/>
          <w:szCs w:val="28"/>
        </w:rPr>
        <w:t xml:space="preserve">Программы </w:t>
      </w:r>
      <w:r w:rsidR="00393D36" w:rsidRPr="00E13055">
        <w:rPr>
          <w:sz w:val="28"/>
          <w:szCs w:val="28"/>
        </w:rPr>
        <w:t>воспитания и социализации школы-</w:t>
      </w:r>
      <w:r w:rsidR="00393D36" w:rsidRPr="00A91268">
        <w:rPr>
          <w:sz w:val="28"/>
          <w:szCs w:val="28"/>
        </w:rPr>
        <w:t>интерната.</w:t>
      </w:r>
      <w:r w:rsidR="005E1838" w:rsidRPr="00A91268">
        <w:rPr>
          <w:sz w:val="28"/>
          <w:szCs w:val="28"/>
        </w:rPr>
        <w:t xml:space="preserve"> </w:t>
      </w:r>
    </w:p>
    <w:p w:rsidR="00A91268" w:rsidRPr="00A91268" w:rsidRDefault="00B4450E" w:rsidP="000E48A7">
      <w:pPr>
        <w:pStyle w:val="a5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A91268">
        <w:rPr>
          <w:sz w:val="28"/>
          <w:szCs w:val="28"/>
        </w:rPr>
        <w:t xml:space="preserve">     </w:t>
      </w:r>
      <w:r w:rsidR="000E48A7" w:rsidRPr="00A91268">
        <w:rPr>
          <w:sz w:val="28"/>
          <w:szCs w:val="28"/>
        </w:rPr>
        <w:t xml:space="preserve">  </w:t>
      </w:r>
      <w:r w:rsidR="00A91268" w:rsidRPr="00A91268">
        <w:rPr>
          <w:sz w:val="28"/>
          <w:szCs w:val="28"/>
        </w:rPr>
        <w:t>В результате не</w:t>
      </w:r>
      <w:r w:rsidR="00A91268" w:rsidRPr="00A91268">
        <w:rPr>
          <w:sz w:val="28"/>
          <w:szCs w:val="28"/>
        </w:rPr>
        <w:softHyphen/>
        <w:t>полноты содержания социального опыта у слепых и слабовидящих обучающихся возникает свое</w:t>
      </w:r>
      <w:r w:rsidR="00A91268" w:rsidRPr="00A91268">
        <w:rPr>
          <w:sz w:val="28"/>
          <w:szCs w:val="28"/>
        </w:rPr>
        <w:softHyphen/>
        <w:t>образие эмоционально-волевой сферы, характера, чувствен</w:t>
      </w:r>
      <w:r w:rsidR="00A91268" w:rsidRPr="00A91268">
        <w:rPr>
          <w:sz w:val="28"/>
          <w:szCs w:val="28"/>
        </w:rPr>
        <w:softHyphen/>
        <w:t>ного опыта. Слепым и ослепшим детям могут быть свой</w:t>
      </w:r>
      <w:r w:rsidR="00A91268" w:rsidRPr="00A91268">
        <w:rPr>
          <w:sz w:val="28"/>
          <w:szCs w:val="28"/>
        </w:rPr>
        <w:softHyphen/>
        <w:t>ственны два противоположных типа реагирования: раздра</w:t>
      </w:r>
      <w:r w:rsidR="00A91268" w:rsidRPr="00A91268">
        <w:rPr>
          <w:sz w:val="28"/>
          <w:szCs w:val="28"/>
        </w:rPr>
        <w:softHyphen/>
        <w:t xml:space="preserve">жение, возбудимость, агрессивность или склонность к самоизоляции, неуверенность, пассивность. </w:t>
      </w:r>
      <w:proofErr w:type="gramStart"/>
      <w:r w:rsidR="00A91268" w:rsidRPr="00A91268">
        <w:rPr>
          <w:sz w:val="28"/>
          <w:szCs w:val="28"/>
        </w:rPr>
        <w:t>Обучающиеся испытывают затруднения в познав</w:t>
      </w:r>
      <w:r w:rsidR="00A91268">
        <w:rPr>
          <w:sz w:val="28"/>
          <w:szCs w:val="28"/>
        </w:rPr>
        <w:t xml:space="preserve">ательной сфере, </w:t>
      </w:r>
      <w:r w:rsidR="00A91268" w:rsidRPr="00A91268">
        <w:rPr>
          <w:sz w:val="28"/>
          <w:szCs w:val="28"/>
        </w:rPr>
        <w:t xml:space="preserve">мыслительная деятельность опирается на слуховой, двигательный, </w:t>
      </w:r>
      <w:r w:rsidR="00A91268">
        <w:rPr>
          <w:sz w:val="28"/>
          <w:szCs w:val="28"/>
        </w:rPr>
        <w:lastRenderedPageBreak/>
        <w:t>кожный и другие анализаторы и н</w:t>
      </w:r>
      <w:r w:rsidR="00A91268" w:rsidRPr="00A91268">
        <w:rPr>
          <w:sz w:val="28"/>
          <w:szCs w:val="28"/>
        </w:rPr>
        <w:t>а их осно</w:t>
      </w:r>
      <w:r w:rsidR="00A91268" w:rsidRPr="00A91268">
        <w:rPr>
          <w:sz w:val="28"/>
          <w:szCs w:val="28"/>
        </w:rPr>
        <w:softHyphen/>
        <w:t>ве развиваются произвольное внимание, мышление, речь, воссоздающее</w:t>
      </w:r>
      <w:r w:rsidR="00A91268">
        <w:rPr>
          <w:sz w:val="28"/>
          <w:szCs w:val="28"/>
        </w:rPr>
        <w:t xml:space="preserve"> воображение,  логическая память.</w:t>
      </w:r>
      <w:proofErr w:type="gramEnd"/>
      <w:r w:rsidR="00A91268" w:rsidRPr="00A91268">
        <w:rPr>
          <w:sz w:val="28"/>
          <w:szCs w:val="28"/>
        </w:rPr>
        <w:t xml:space="preserve"> </w:t>
      </w:r>
      <w:r w:rsidR="00A91268">
        <w:rPr>
          <w:sz w:val="28"/>
          <w:szCs w:val="28"/>
        </w:rPr>
        <w:t>И</w:t>
      </w:r>
      <w:r w:rsidR="00A91268" w:rsidRPr="00A91268">
        <w:rPr>
          <w:sz w:val="28"/>
          <w:szCs w:val="28"/>
        </w:rPr>
        <w:t xml:space="preserve"> при условии адекватного и своевременного коррекционно-компенсирующего </w:t>
      </w:r>
      <w:proofErr w:type="gramStart"/>
      <w:r w:rsidR="00A91268" w:rsidRPr="00A91268">
        <w:rPr>
          <w:sz w:val="28"/>
          <w:szCs w:val="28"/>
        </w:rPr>
        <w:t>обучения</w:t>
      </w:r>
      <w:proofErr w:type="gramEnd"/>
      <w:r w:rsidR="00A91268" w:rsidRPr="00A91268">
        <w:rPr>
          <w:sz w:val="28"/>
          <w:szCs w:val="28"/>
        </w:rPr>
        <w:t xml:space="preserve"> </w:t>
      </w:r>
      <w:r w:rsidR="00A91268">
        <w:rPr>
          <w:sz w:val="28"/>
          <w:szCs w:val="28"/>
        </w:rPr>
        <w:t xml:space="preserve">  обучающиеся   с нарушением зрения </w:t>
      </w:r>
      <w:r w:rsidR="00A91268" w:rsidRPr="00A91268">
        <w:rPr>
          <w:sz w:val="28"/>
          <w:szCs w:val="28"/>
        </w:rPr>
        <w:t xml:space="preserve"> </w:t>
      </w:r>
      <w:r w:rsidR="00A91268">
        <w:rPr>
          <w:sz w:val="28"/>
          <w:szCs w:val="28"/>
        </w:rPr>
        <w:t>по окончанию школы близки к уровню нормально видящих детей.</w:t>
      </w:r>
    </w:p>
    <w:p w:rsidR="000E48A7" w:rsidRPr="00E13055" w:rsidRDefault="00A91268" w:rsidP="000E48A7">
      <w:pPr>
        <w:pStyle w:val="a5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A91268">
        <w:rPr>
          <w:sz w:val="28"/>
          <w:szCs w:val="28"/>
        </w:rPr>
        <w:t xml:space="preserve">   </w:t>
      </w:r>
      <w:r w:rsidRPr="00A91268">
        <w:rPr>
          <w:b/>
          <w:bCs/>
          <w:sz w:val="28"/>
          <w:szCs w:val="28"/>
        </w:rPr>
        <w:t xml:space="preserve"> </w:t>
      </w:r>
      <w:r w:rsidR="000E48A7" w:rsidRPr="00A91268">
        <w:rPr>
          <w:b/>
          <w:bCs/>
          <w:sz w:val="28"/>
          <w:szCs w:val="28"/>
        </w:rPr>
        <w:t>Актуальность этой программы</w:t>
      </w:r>
      <w:r w:rsidR="000E48A7" w:rsidRPr="00A91268">
        <w:rPr>
          <w:sz w:val="28"/>
          <w:szCs w:val="28"/>
        </w:rPr>
        <w:t xml:space="preserve"> в том, что социальный</w:t>
      </w:r>
      <w:r w:rsidR="000E48A7" w:rsidRPr="00E13055">
        <w:rPr>
          <w:sz w:val="28"/>
          <w:szCs w:val="28"/>
        </w:rPr>
        <w:t xml:space="preserve"> опыт ребенка  с нарушением зрения</w:t>
      </w:r>
      <w:r w:rsidR="00F21BDE">
        <w:rPr>
          <w:sz w:val="28"/>
          <w:szCs w:val="28"/>
        </w:rPr>
        <w:t xml:space="preserve"> </w:t>
      </w:r>
      <w:r w:rsidR="000E48A7" w:rsidRPr="00E13055">
        <w:rPr>
          <w:sz w:val="28"/>
          <w:szCs w:val="28"/>
        </w:rPr>
        <w:t xml:space="preserve">- это не то, что он знает и помнит, потому что прочитал или выучил, а то, что он пережил, прочувствовал, осознал. И этот опыт определяет его действия и поступки. Большое влияние на совершенствование всей системы образования в стране оказывает социальный заказ общества на творческую, активную личность, способную проявить себя в нестандартных условиях, гибко и самостоятельно, использовать приобретенные знания в разнообразных жизненных ситуациях.      Происходящие изменения в современном обществе требуют развития новых способов образования, педагогических технологий, нацеленных на индивидуальное развитие личности, творческую инициацию, выработку навыка самостоятельной навигации в информационных полях, формирование у учащихся универсального умения ставить и решать задачи для разрешения возникающих в жизни проблем — профессиональной деятельности, самоопределения, повседневной жизни.  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выпускников </w:t>
      </w:r>
      <w:r>
        <w:rPr>
          <w:sz w:val="28"/>
          <w:szCs w:val="28"/>
        </w:rPr>
        <w:t xml:space="preserve">с нарушением зрения </w:t>
      </w:r>
      <w:r w:rsidR="000E48A7" w:rsidRPr="00E13055">
        <w:rPr>
          <w:sz w:val="28"/>
          <w:szCs w:val="28"/>
        </w:rPr>
        <w:t xml:space="preserve">в колледжах и т.д.   </w:t>
      </w:r>
      <w:proofErr w:type="gramStart"/>
      <w:r w:rsidR="000E48A7" w:rsidRPr="00E13055">
        <w:rPr>
          <w:sz w:val="28"/>
          <w:szCs w:val="28"/>
        </w:rPr>
        <w:t xml:space="preserve">Это порождает необходимость обучения </w:t>
      </w:r>
      <w:r w:rsidR="00F21BDE">
        <w:rPr>
          <w:sz w:val="28"/>
          <w:szCs w:val="28"/>
        </w:rPr>
        <w:t xml:space="preserve">обучающихся с нарушением зрения  </w:t>
      </w:r>
      <w:r w:rsidR="000E48A7" w:rsidRPr="00E13055">
        <w:rPr>
          <w:sz w:val="28"/>
          <w:szCs w:val="28"/>
        </w:rPr>
        <w:t>средствами, способствующими форм</w:t>
      </w:r>
      <w:r w:rsidR="00F21BDE">
        <w:rPr>
          <w:sz w:val="28"/>
          <w:szCs w:val="28"/>
        </w:rPr>
        <w:t>ированию и развитию у них</w:t>
      </w:r>
      <w:r w:rsidR="000E48A7" w:rsidRPr="00E13055">
        <w:rPr>
          <w:sz w:val="28"/>
          <w:szCs w:val="28"/>
        </w:rPr>
        <w:t xml:space="preserve"> собственной учебной деятельности.</w:t>
      </w:r>
      <w:proofErr w:type="gramEnd"/>
      <w:r w:rsidR="00437894">
        <w:rPr>
          <w:sz w:val="28"/>
          <w:szCs w:val="28"/>
        </w:rPr>
        <w:t xml:space="preserve">  И одним из таких средств является организация научного общества учащихся.</w:t>
      </w:r>
      <w:r w:rsidR="000E48A7" w:rsidRPr="00E13055">
        <w:rPr>
          <w:sz w:val="28"/>
          <w:szCs w:val="28"/>
        </w:rPr>
        <w:t xml:space="preserve"> </w:t>
      </w:r>
    </w:p>
    <w:p w:rsidR="00B4450E" w:rsidRPr="00E13055" w:rsidRDefault="00B4450E" w:rsidP="00B4450E">
      <w:pPr>
        <w:pStyle w:val="a5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E13055">
        <w:rPr>
          <w:sz w:val="28"/>
          <w:szCs w:val="28"/>
        </w:rPr>
        <w:t xml:space="preserve">      </w:t>
      </w:r>
      <w:r w:rsidR="005E1838" w:rsidRPr="00E13055">
        <w:rPr>
          <w:sz w:val="28"/>
          <w:szCs w:val="28"/>
        </w:rPr>
        <w:t xml:space="preserve">Программа направлена на развитие творческих  способностей </w:t>
      </w:r>
      <w:r w:rsidR="00437894">
        <w:rPr>
          <w:sz w:val="28"/>
          <w:szCs w:val="28"/>
        </w:rPr>
        <w:t xml:space="preserve"> слепых и слабовидящих </w:t>
      </w:r>
      <w:r w:rsidR="005E1838" w:rsidRPr="00E13055">
        <w:rPr>
          <w:sz w:val="28"/>
          <w:szCs w:val="28"/>
        </w:rPr>
        <w:t xml:space="preserve">обучающихся, формирование у них основ культуры исследовательской и проектной деятельности, системных представлений и позитивного социального опыта применения методов и технологий этих </w:t>
      </w:r>
      <w:r w:rsidR="005E1838" w:rsidRPr="00E13055">
        <w:rPr>
          <w:sz w:val="28"/>
          <w:szCs w:val="28"/>
        </w:rPr>
        <w:lastRenderedPageBreak/>
        <w:t xml:space="preserve">видов деятельности, развитие умений обучающихся самостоятельно определять цели и результаты такой деятельности. Успешность в овладении исследовательскими умениями  способствует развитию и совершенствованию аналитических умений </w:t>
      </w:r>
      <w:r w:rsidRPr="00E13055">
        <w:rPr>
          <w:sz w:val="28"/>
          <w:szCs w:val="28"/>
        </w:rPr>
        <w:t xml:space="preserve">слепых и слабовидящих </w:t>
      </w:r>
      <w:r w:rsidR="005E1838" w:rsidRPr="00E13055">
        <w:rPr>
          <w:sz w:val="28"/>
          <w:szCs w:val="28"/>
        </w:rPr>
        <w:t>учащихся, повышает вероятность самостоятельно осуществляемого, грамотного принятия решения.</w:t>
      </w:r>
      <w:r w:rsidRPr="00E13055">
        <w:rPr>
          <w:sz w:val="28"/>
          <w:szCs w:val="28"/>
        </w:rPr>
        <w:t xml:space="preserve"> </w:t>
      </w:r>
    </w:p>
    <w:p w:rsidR="00E13055" w:rsidRDefault="00B4450E" w:rsidP="00E13055">
      <w:pPr>
        <w:pStyle w:val="a5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E13055">
        <w:rPr>
          <w:sz w:val="28"/>
          <w:szCs w:val="28"/>
        </w:rPr>
        <w:t xml:space="preserve">       </w:t>
      </w:r>
      <w:r w:rsidR="005E1838" w:rsidRPr="00E13055">
        <w:rPr>
          <w:sz w:val="28"/>
          <w:szCs w:val="28"/>
        </w:rPr>
        <w:t>Научное общество учащихся (далее – НОУ) - добровольное объединение школьников, которые стремятся к более глубокому познанию достижений в различных областях науки, техники, культуры, к развитию творческого мышления, интеллектуальной инициативе, самостоятельности, аналитическому подходу к собственной деятельности, приобретению умений и навыков экспериментальной и научно-исследовательской работы под руководством, педагогов, учителей и других специалистов.</w:t>
      </w:r>
      <w:r w:rsidR="00E13055" w:rsidRPr="00E13055">
        <w:rPr>
          <w:sz w:val="28"/>
          <w:szCs w:val="28"/>
        </w:rPr>
        <w:t xml:space="preserve"> </w:t>
      </w:r>
    </w:p>
    <w:p w:rsidR="005E1838" w:rsidRPr="005E1838" w:rsidRDefault="00E13055" w:rsidP="00E13055">
      <w:pPr>
        <w:pStyle w:val="a5"/>
        <w:shd w:val="clear" w:color="auto" w:fill="FFFFFF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Н</w:t>
      </w:r>
      <w:r w:rsidRPr="00E13055">
        <w:rPr>
          <w:sz w:val="28"/>
          <w:szCs w:val="28"/>
        </w:rPr>
        <w:t>еобходимо, чтобы и сам педагог был готов к ведению исследовательской деятельности.</w:t>
      </w:r>
      <w:r w:rsidRPr="00E13055">
        <w:rPr>
          <w:sz w:val="28"/>
          <w:szCs w:val="28"/>
        </w:rPr>
        <w:br/>
      </w:r>
      <w:r w:rsidRPr="00E13055">
        <w:rPr>
          <w:bCs/>
          <w:sz w:val="28"/>
          <w:szCs w:val="28"/>
        </w:rPr>
        <w:t>О готовности к такой работе свидетельствуют:</w:t>
      </w:r>
      <w:r w:rsidRPr="00E13055">
        <w:rPr>
          <w:sz w:val="28"/>
          <w:szCs w:val="28"/>
        </w:rPr>
        <w:br/>
        <w:t xml:space="preserve">-    </w:t>
      </w:r>
      <w:proofErr w:type="gramStart"/>
      <w:r w:rsidRPr="00E13055">
        <w:rPr>
          <w:sz w:val="28"/>
          <w:szCs w:val="28"/>
        </w:rPr>
        <w:t>Высокая коммуникативная культура, наличие творческих способностей</w:t>
      </w:r>
      <w:r>
        <w:rPr>
          <w:sz w:val="28"/>
          <w:szCs w:val="28"/>
        </w:rPr>
        <w:t>;</w:t>
      </w:r>
      <w:r w:rsidRPr="00E13055">
        <w:rPr>
          <w:sz w:val="28"/>
          <w:szCs w:val="28"/>
        </w:rPr>
        <w:br/>
        <w:t>-    Стремление к самообразованию и самосовершенствованию</w:t>
      </w:r>
      <w:r>
        <w:rPr>
          <w:sz w:val="28"/>
          <w:szCs w:val="28"/>
        </w:rPr>
        <w:t>;</w:t>
      </w:r>
      <w:r w:rsidRPr="00E13055">
        <w:rPr>
          <w:sz w:val="28"/>
          <w:szCs w:val="28"/>
        </w:rPr>
        <w:br/>
        <w:t>-    Профессиональная</w:t>
      </w:r>
      <w:r w:rsidR="00F21BDE">
        <w:rPr>
          <w:sz w:val="28"/>
          <w:szCs w:val="28"/>
        </w:rPr>
        <w:t xml:space="preserve"> </w:t>
      </w:r>
      <w:r w:rsidRPr="00E13055">
        <w:rPr>
          <w:sz w:val="28"/>
          <w:szCs w:val="28"/>
        </w:rPr>
        <w:t xml:space="preserve"> компетентность</w:t>
      </w:r>
      <w:r>
        <w:rPr>
          <w:sz w:val="28"/>
          <w:szCs w:val="28"/>
        </w:rPr>
        <w:t>;</w:t>
      </w:r>
      <w:r w:rsidRPr="00E13055">
        <w:rPr>
          <w:sz w:val="28"/>
          <w:szCs w:val="28"/>
        </w:rPr>
        <w:br/>
        <w:t>-    Уме</w:t>
      </w:r>
      <w:r>
        <w:rPr>
          <w:sz w:val="28"/>
          <w:szCs w:val="28"/>
        </w:rPr>
        <w:t>ние найти подход к «особым»</w:t>
      </w:r>
      <w:r w:rsidRPr="00E13055">
        <w:rPr>
          <w:sz w:val="28"/>
          <w:szCs w:val="28"/>
        </w:rPr>
        <w:t xml:space="preserve"> детям</w:t>
      </w:r>
      <w:r>
        <w:rPr>
          <w:sz w:val="28"/>
          <w:szCs w:val="28"/>
        </w:rPr>
        <w:t>;</w:t>
      </w:r>
      <w:r w:rsidRPr="00E13055">
        <w:rPr>
          <w:sz w:val="28"/>
          <w:szCs w:val="28"/>
        </w:rPr>
        <w:br/>
        <w:t>-    Доброжелательность, чуткость, педагогический такт</w:t>
      </w:r>
      <w:r>
        <w:rPr>
          <w:sz w:val="28"/>
          <w:szCs w:val="28"/>
        </w:rPr>
        <w:t>;</w:t>
      </w:r>
      <w:r w:rsidRPr="00E13055">
        <w:rPr>
          <w:sz w:val="28"/>
          <w:szCs w:val="28"/>
        </w:rPr>
        <w:br/>
        <w:t>-  </w:t>
      </w:r>
      <w:r w:rsidR="00F21BDE">
        <w:rPr>
          <w:sz w:val="28"/>
          <w:szCs w:val="28"/>
        </w:rPr>
        <w:t xml:space="preserve"> </w:t>
      </w:r>
      <w:r w:rsidRPr="00E13055">
        <w:rPr>
          <w:sz w:val="28"/>
          <w:szCs w:val="28"/>
        </w:rPr>
        <w:t xml:space="preserve"> Знание возрастной </w:t>
      </w:r>
      <w:r w:rsidR="00F21BDE">
        <w:rPr>
          <w:sz w:val="28"/>
          <w:szCs w:val="28"/>
        </w:rPr>
        <w:t xml:space="preserve"> </w:t>
      </w:r>
      <w:r w:rsidRPr="00E13055">
        <w:rPr>
          <w:sz w:val="28"/>
          <w:szCs w:val="28"/>
        </w:rPr>
        <w:t>психологии</w:t>
      </w:r>
      <w:r>
        <w:rPr>
          <w:sz w:val="28"/>
          <w:szCs w:val="28"/>
        </w:rPr>
        <w:t>.</w:t>
      </w:r>
      <w:proofErr w:type="gramEnd"/>
    </w:p>
    <w:p w:rsidR="005E1838" w:rsidRPr="005E1838" w:rsidRDefault="000E48A7" w:rsidP="00E1305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E13055" w:rsidRPr="00E13055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E13055" w:rsidRPr="00E13055">
        <w:rPr>
          <w:rFonts w:ascii="Times New Roman" w:hAnsi="Times New Roman"/>
          <w:sz w:val="28"/>
          <w:szCs w:val="28"/>
        </w:rPr>
        <w:t>Данная программа является  одним из модулей  внеурочной программы школы-интерната  по общеинтеллектуальному направлению</w:t>
      </w:r>
      <w:r w:rsidRPr="00E130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E1838" w:rsidRPr="00E13055">
        <w:rPr>
          <w:rFonts w:ascii="Times New Roman" w:eastAsia="Times New Roman" w:hAnsi="Times New Roman"/>
          <w:b/>
          <w:sz w:val="28"/>
          <w:szCs w:val="28"/>
          <w:lang w:eastAsia="ru-RU"/>
        </w:rPr>
        <w:t>Целью программы</w:t>
      </w:r>
      <w:r w:rsidR="005E1838"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 развитие познавательных интересов, интеллектуальных, творческих и коммуникативных способностей учащихся, определяющих формирование компетентной личности, способной к жизнедеятельности и самоопределению в информационном обществе; создание условий для формирования познавательного интереса учащихся, </w:t>
      </w:r>
      <w:r w:rsidR="005E1838" w:rsidRPr="00E130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формирования навыков научно – исследовательской и творчески – проектной деятельности.  </w:t>
      </w:r>
      <w:proofErr w:type="gramEnd"/>
    </w:p>
    <w:p w:rsidR="005E1838" w:rsidRPr="005E1838" w:rsidRDefault="005E1838" w:rsidP="00E1305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5E1838" w:rsidRPr="005E1838" w:rsidRDefault="005E1838" w:rsidP="00D147F7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воспитывать интерес к познанию мира, к углубленному изучению дисциплин;</w:t>
      </w:r>
    </w:p>
    <w:p w:rsidR="005E1838" w:rsidRPr="005E1838" w:rsidRDefault="00B4450E" w:rsidP="00D147F7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</w:t>
      </w:r>
      <w:r w:rsidR="005E1838"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творческие способности</w:t>
      </w: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слепых и слабовидящих обучающихся</w:t>
      </w:r>
      <w:r w:rsidR="005E1838" w:rsidRPr="00E1305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1838" w:rsidRPr="005E1838" w:rsidRDefault="005E1838" w:rsidP="00B4450E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помочь приобрести дополнительные знания, умения и навыки в интересующей области:</w:t>
      </w:r>
    </w:p>
    <w:p w:rsidR="005E1838" w:rsidRPr="005E1838" w:rsidRDefault="005E1838" w:rsidP="00B4450E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развивать навыки научно-исследовательской работы, умения самостоятельно и творчески мыслить, использовать полученные знания на практике;</w:t>
      </w:r>
    </w:p>
    <w:p w:rsidR="005E1838" w:rsidRPr="005E1838" w:rsidRDefault="005E1838" w:rsidP="00B4450E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развивать навыки самостоятельной работы с научной литературой, обучать методике обработки полученных данных и анализу результатов, составлению и оформлению отчета и доклада о результатах научно-исследовательских работ;</w:t>
      </w:r>
    </w:p>
    <w:p w:rsidR="005E1838" w:rsidRPr="005E1838" w:rsidRDefault="005E1838" w:rsidP="000E48A7">
      <w:pPr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единое школьное научное </w:t>
      </w:r>
      <w:r w:rsidR="00B4450E" w:rsidRPr="00E13055">
        <w:rPr>
          <w:rFonts w:ascii="Times New Roman" w:eastAsia="Times New Roman" w:hAnsi="Times New Roman"/>
          <w:sz w:val="28"/>
          <w:szCs w:val="28"/>
          <w:lang w:eastAsia="ru-RU"/>
        </w:rPr>
        <w:t>сообщество со своими традициями.</w:t>
      </w:r>
    </w:p>
    <w:p w:rsidR="005E1838" w:rsidRPr="005E1838" w:rsidRDefault="005E1838" w:rsidP="000E48A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793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Направления деятельности НОУ</w:t>
      </w:r>
    </w:p>
    <w:p w:rsidR="005E1838" w:rsidRPr="005E1838" w:rsidRDefault="005E1838" w:rsidP="000E48A7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членами </w:t>
      </w:r>
      <w:r w:rsidR="000E48A7" w:rsidRPr="00E13055">
        <w:rPr>
          <w:rFonts w:ascii="Times New Roman" w:eastAsia="Times New Roman" w:hAnsi="Times New Roman"/>
          <w:sz w:val="28"/>
          <w:szCs w:val="28"/>
          <w:lang w:eastAsia="ru-RU"/>
        </w:rPr>
        <w:t>НОУ лекториев по темам проектов;</w:t>
      </w:r>
    </w:p>
    <w:p w:rsidR="005E1838" w:rsidRPr="005E1838" w:rsidRDefault="005E1838" w:rsidP="000E48A7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 Проведение регулярных обзоров научно-популярной литературы.</w:t>
      </w:r>
    </w:p>
    <w:p w:rsidR="005E1838" w:rsidRPr="005E1838" w:rsidRDefault="005E1838" w:rsidP="000E48A7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 Подготовка, организация и проведение науч</w:t>
      </w:r>
      <w:r w:rsidR="000E48A7" w:rsidRPr="00E13055">
        <w:rPr>
          <w:rFonts w:ascii="Times New Roman" w:eastAsia="Times New Roman" w:hAnsi="Times New Roman"/>
          <w:sz w:val="28"/>
          <w:szCs w:val="28"/>
          <w:lang w:eastAsia="ru-RU"/>
        </w:rPr>
        <w:t>но-практической конференции «Мой первый шаг</w:t>
      </w: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науку», где подводятся итоги </w:t>
      </w:r>
      <w:r w:rsidR="000E48A7" w:rsidRPr="00E13055">
        <w:rPr>
          <w:rFonts w:ascii="Times New Roman" w:eastAsia="Times New Roman" w:hAnsi="Times New Roman"/>
          <w:sz w:val="28"/>
          <w:szCs w:val="28"/>
          <w:lang w:eastAsia="ru-RU"/>
        </w:rPr>
        <w:t>научно-исследовательской работы. Ф</w:t>
      </w: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ормами отчетности научно-исследовательской работы учащихся могут быть</w:t>
      </w:r>
      <w:r w:rsidR="000E48A7"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проекты, </w:t>
      </w: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 реферативные сообщения, доклады</w:t>
      </w:r>
      <w:r w:rsidR="000E48A7" w:rsidRPr="00E13055">
        <w:rPr>
          <w:rFonts w:ascii="Times New Roman" w:eastAsia="Times New Roman" w:hAnsi="Times New Roman"/>
          <w:sz w:val="28"/>
          <w:szCs w:val="28"/>
          <w:lang w:eastAsia="ru-RU"/>
        </w:rPr>
        <w:t>, статьи</w:t>
      </w: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:rsidR="005E1838" w:rsidRPr="005E1838" w:rsidRDefault="005E1838" w:rsidP="000E48A7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 Участие в олимпиадах, конкурсах, предметных неделях;</w:t>
      </w:r>
    </w:p>
    <w:p w:rsidR="005E1838" w:rsidRPr="005E1838" w:rsidRDefault="005E1838" w:rsidP="000E48A7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 Организация и проведение воспитательно-образовательных мероприятий (экспедиции, экскурсии и др.).</w:t>
      </w:r>
    </w:p>
    <w:p w:rsidR="005E1838" w:rsidRPr="005E1838" w:rsidRDefault="005E1838" w:rsidP="000E48A7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 И</w:t>
      </w:r>
      <w:r w:rsidR="000E48A7"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здание сборников, летописи НОУ </w:t>
      </w: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и др.</w:t>
      </w:r>
    </w:p>
    <w:p w:rsidR="005E1838" w:rsidRPr="005E1838" w:rsidRDefault="005E1838" w:rsidP="000E48A7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Рецензирование научных работ учащихся при подготовке их к участию в конкурсах и конференциях</w:t>
      </w:r>
    </w:p>
    <w:p w:rsidR="005E1838" w:rsidRPr="005E1838" w:rsidRDefault="005E1838" w:rsidP="000E48A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 НОУ</w:t>
      </w:r>
      <w:r w:rsidR="000E48A7" w:rsidRPr="00E130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«ЮНИС».</w:t>
      </w:r>
    </w:p>
    <w:p w:rsidR="00393D36" w:rsidRPr="00E13055" w:rsidRDefault="000E48A7" w:rsidP="00393D3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E1838" w:rsidRPr="00E13055">
        <w:rPr>
          <w:rFonts w:ascii="Times New Roman" w:eastAsia="Times New Roman" w:hAnsi="Times New Roman"/>
          <w:sz w:val="28"/>
          <w:szCs w:val="28"/>
          <w:lang w:eastAsia="ru-RU"/>
        </w:rPr>
        <w:t>Членами научног</w:t>
      </w: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о общества могут быть учащиеся 3– 12</w:t>
      </w:r>
      <w:r w:rsidR="005E1838"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классов, изъявившие желание работать в НОУ, имеющие склонность к научному творчеству, занимающиеся поисково-исследовательской деятельностью, проводящие самостоятельные исследования, активно </w:t>
      </w:r>
      <w:r w:rsidR="00393D36" w:rsidRPr="00E1305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E1838" w:rsidRPr="00E13055">
        <w:rPr>
          <w:rFonts w:ascii="Times New Roman" w:eastAsia="Times New Roman" w:hAnsi="Times New Roman"/>
          <w:sz w:val="28"/>
          <w:szCs w:val="28"/>
          <w:lang w:eastAsia="ru-RU"/>
        </w:rPr>
        <w:t>частвующие в реализации коллективных проектов.</w:t>
      </w:r>
    </w:p>
    <w:p w:rsidR="00393D36" w:rsidRPr="00E13055" w:rsidRDefault="00393D36" w:rsidP="00393D36">
      <w:pPr>
        <w:spacing w:before="100" w:beforeAutospacing="1" w:after="100" w:afterAutospacing="1" w:line="360" w:lineRule="auto"/>
        <w:contextualSpacing/>
        <w:rPr>
          <w:rFonts w:ascii="Times New Roman" w:hAnsi="Times New Roman"/>
          <w:bCs/>
          <w:sz w:val="28"/>
          <w:szCs w:val="28"/>
        </w:rPr>
      </w:pPr>
      <w:r w:rsidRPr="00E13055">
        <w:rPr>
          <w:rFonts w:ascii="Times New Roman" w:hAnsi="Times New Roman"/>
          <w:bCs/>
          <w:sz w:val="28"/>
          <w:szCs w:val="28"/>
        </w:rPr>
        <w:t xml:space="preserve"> </w:t>
      </w:r>
      <w:r w:rsidR="009678A0" w:rsidRPr="00E13055">
        <w:rPr>
          <w:rFonts w:ascii="Times New Roman" w:hAnsi="Times New Roman"/>
          <w:bCs/>
          <w:sz w:val="28"/>
          <w:szCs w:val="28"/>
        </w:rPr>
        <w:t>3</w:t>
      </w:r>
      <w:r w:rsidRPr="00E13055">
        <w:rPr>
          <w:rFonts w:ascii="Times New Roman" w:hAnsi="Times New Roman"/>
          <w:bCs/>
          <w:sz w:val="28"/>
          <w:szCs w:val="28"/>
        </w:rPr>
        <w:t xml:space="preserve"> - 4 классы</w:t>
      </w:r>
      <w:r w:rsidR="00E13055" w:rsidRPr="00E13055">
        <w:rPr>
          <w:rFonts w:ascii="Times New Roman" w:hAnsi="Times New Roman"/>
          <w:bCs/>
          <w:sz w:val="28"/>
          <w:szCs w:val="28"/>
        </w:rPr>
        <w:t xml:space="preserve">. </w:t>
      </w:r>
      <w:r w:rsidR="009678A0" w:rsidRPr="00E13055">
        <w:rPr>
          <w:rFonts w:ascii="Times New Roman" w:hAnsi="Times New Roman"/>
          <w:sz w:val="28"/>
          <w:szCs w:val="28"/>
        </w:rPr>
        <w:t>Цель: формирование у школьников познавательного интер</w:t>
      </w:r>
      <w:r w:rsidRPr="00E13055">
        <w:rPr>
          <w:rFonts w:ascii="Times New Roman" w:hAnsi="Times New Roman"/>
          <w:sz w:val="28"/>
          <w:szCs w:val="28"/>
        </w:rPr>
        <w:t>еса к различным областям знаний</w:t>
      </w:r>
      <w:r w:rsidRPr="00E13055">
        <w:rPr>
          <w:rFonts w:ascii="Times New Roman" w:hAnsi="Times New Roman"/>
          <w:bCs/>
          <w:sz w:val="28"/>
          <w:szCs w:val="28"/>
        </w:rPr>
        <w:t>.</w:t>
      </w:r>
    </w:p>
    <w:p w:rsidR="00393D36" w:rsidRPr="00E13055" w:rsidRDefault="00393D36" w:rsidP="00393D36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E13055">
        <w:rPr>
          <w:rFonts w:ascii="Times New Roman" w:hAnsi="Times New Roman"/>
          <w:bCs/>
          <w:sz w:val="28"/>
          <w:szCs w:val="28"/>
        </w:rPr>
        <w:t>5 - 7 классы</w:t>
      </w:r>
      <w:r w:rsidR="00E13055" w:rsidRPr="00E13055">
        <w:rPr>
          <w:rFonts w:ascii="Times New Roman" w:hAnsi="Times New Roman"/>
          <w:bCs/>
          <w:sz w:val="28"/>
          <w:szCs w:val="28"/>
        </w:rPr>
        <w:t xml:space="preserve">. </w:t>
      </w:r>
      <w:r w:rsidR="009678A0" w:rsidRPr="00E13055">
        <w:rPr>
          <w:rFonts w:ascii="Times New Roman" w:hAnsi="Times New Roman"/>
          <w:sz w:val="28"/>
          <w:szCs w:val="28"/>
        </w:rPr>
        <w:t>Цель: выявление наиболее способных к творчеству школьников; развитие навыков научной деятельности.</w:t>
      </w:r>
    </w:p>
    <w:p w:rsidR="00393D36" w:rsidRPr="00E13055" w:rsidRDefault="00E13055" w:rsidP="00393D36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E13055">
        <w:rPr>
          <w:rFonts w:ascii="Times New Roman" w:hAnsi="Times New Roman"/>
          <w:bCs/>
          <w:sz w:val="28"/>
          <w:szCs w:val="28"/>
        </w:rPr>
        <w:t>8 - 12</w:t>
      </w:r>
      <w:r w:rsidR="00393D36" w:rsidRPr="00E13055">
        <w:rPr>
          <w:rFonts w:ascii="Times New Roman" w:hAnsi="Times New Roman"/>
          <w:bCs/>
          <w:sz w:val="28"/>
          <w:szCs w:val="28"/>
        </w:rPr>
        <w:t xml:space="preserve"> классы</w:t>
      </w:r>
      <w:r w:rsidRPr="00E13055">
        <w:rPr>
          <w:rFonts w:ascii="Times New Roman" w:hAnsi="Times New Roman"/>
          <w:bCs/>
          <w:sz w:val="28"/>
          <w:szCs w:val="28"/>
        </w:rPr>
        <w:t xml:space="preserve">. </w:t>
      </w:r>
      <w:r w:rsidR="009678A0" w:rsidRPr="00E13055">
        <w:rPr>
          <w:rFonts w:ascii="Times New Roman" w:hAnsi="Times New Roman"/>
          <w:sz w:val="28"/>
          <w:szCs w:val="28"/>
        </w:rPr>
        <w:t>Цель: осмысливание научно-исследовательской деятельности через выполнение исследовательских работ как индивидуальных, так и групповых.</w:t>
      </w:r>
    </w:p>
    <w:p w:rsidR="009678A0" w:rsidRPr="00E13055" w:rsidRDefault="00393D36" w:rsidP="00393D36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E13055">
        <w:rPr>
          <w:rFonts w:ascii="Times New Roman" w:hAnsi="Times New Roman"/>
          <w:sz w:val="28"/>
          <w:szCs w:val="28"/>
        </w:rPr>
        <w:t xml:space="preserve">     </w:t>
      </w:r>
      <w:r w:rsidR="009678A0" w:rsidRPr="00E13055">
        <w:rPr>
          <w:rFonts w:ascii="Times New Roman" w:hAnsi="Times New Roman"/>
          <w:sz w:val="28"/>
          <w:szCs w:val="28"/>
        </w:rPr>
        <w:t>Запись в научное общество осуществляется на основании желания школьников участвовать в научно-исследовательской работе, рекомендаций учителей-предметников.</w:t>
      </w:r>
    </w:p>
    <w:p w:rsidR="005E1838" w:rsidRPr="005E1838" w:rsidRDefault="00393D36" w:rsidP="009678A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E48A7" w:rsidRPr="00E13055">
        <w:rPr>
          <w:rFonts w:ascii="Times New Roman" w:eastAsia="Times New Roman" w:hAnsi="Times New Roman"/>
          <w:sz w:val="28"/>
          <w:szCs w:val="28"/>
          <w:lang w:eastAsia="ru-RU"/>
        </w:rPr>
        <w:t>Данная п</w:t>
      </w:r>
      <w:r w:rsidR="005E1838" w:rsidRPr="00E1305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E48A7" w:rsidRPr="00E13055">
        <w:rPr>
          <w:rFonts w:ascii="Times New Roman" w:eastAsia="Times New Roman" w:hAnsi="Times New Roman"/>
          <w:sz w:val="28"/>
          <w:szCs w:val="28"/>
          <w:lang w:eastAsia="ru-RU"/>
        </w:rPr>
        <w:t>ограмма рассчитана на детей 3-12</w:t>
      </w:r>
      <w:r w:rsidR="005E1838"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 и включает три этапа. </w:t>
      </w:r>
    </w:p>
    <w:p w:rsidR="005E1838" w:rsidRPr="005E1838" w:rsidRDefault="005E1838" w:rsidP="009678A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Первый этап - формирование исследовательского поведения. Пре</w:t>
      </w:r>
      <w:r w:rsidR="000678CD"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дполагается формирование у школьников </w:t>
      </w: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навыков научной организации труда, быстрого чтения, обучение их работе с учебниками и словарями. На этом этапе происходит вовлечение учащихся в активные формы учебной деятельности, а также формирование познавательного интереса и выявление наиболее способных к творчеству учеников. Идет обучение проектным методам. </w:t>
      </w:r>
    </w:p>
    <w:p w:rsidR="005E1838" w:rsidRPr="005E1838" w:rsidRDefault="005E1838" w:rsidP="000678C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Второй - развивающий этап. На основе сформированного исследовательского поведения идет усовершенствование научных ме</w:t>
      </w:r>
      <w:r w:rsidR="000678CD" w:rsidRPr="00E13055">
        <w:rPr>
          <w:rFonts w:ascii="Times New Roman" w:eastAsia="Times New Roman" w:hAnsi="Times New Roman"/>
          <w:sz w:val="28"/>
          <w:szCs w:val="28"/>
          <w:lang w:eastAsia="ru-RU"/>
        </w:rPr>
        <w:t>тодов познания и УУД</w:t>
      </w: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678CD"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678CD" w:rsidRPr="00E13055">
        <w:rPr>
          <w:rFonts w:ascii="Times New Roman" w:eastAsia="Times New Roman" w:hAnsi="Times New Roman"/>
          <w:sz w:val="28"/>
          <w:szCs w:val="28"/>
          <w:lang w:eastAsia="ru-RU"/>
        </w:rPr>
        <w:t>ЗУНов</w:t>
      </w:r>
      <w:proofErr w:type="spellEnd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совершенствование навыков научной организации труда, активное расширение их кругозора. Важнейшую роль в развитии интереса на данном </w:t>
      </w: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этапе играет работа с первоисточниками, проектный метод является основным.</w:t>
      </w:r>
    </w:p>
    <w:p w:rsidR="005E1838" w:rsidRPr="005E1838" w:rsidRDefault="005E1838" w:rsidP="000678C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Третий - исследовательский этап. Учащиеся приобщаются к осмыслению научно-исследовательской деятельности, занимаются непосредственной исследовательской деятельностью, ведется разра</w:t>
      </w:r>
      <w:r w:rsidR="000678CD" w:rsidRPr="00E13055">
        <w:rPr>
          <w:rFonts w:ascii="Times New Roman" w:eastAsia="Times New Roman" w:hAnsi="Times New Roman"/>
          <w:sz w:val="28"/>
          <w:szCs w:val="28"/>
          <w:lang w:eastAsia="ru-RU"/>
        </w:rPr>
        <w:t>ботка как групповых</w:t>
      </w: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и </w:t>
      </w:r>
      <w:proofErr w:type="gramStart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индивидуальных  проектов</w:t>
      </w:r>
      <w:proofErr w:type="gramEnd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, работ.</w:t>
      </w:r>
    </w:p>
    <w:p w:rsidR="005E1838" w:rsidRPr="005E1838" w:rsidRDefault="005E1838" w:rsidP="000678C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b/>
          <w:sz w:val="28"/>
          <w:szCs w:val="28"/>
          <w:lang w:eastAsia="ru-RU"/>
        </w:rPr>
        <w:t>Режим занятий</w:t>
      </w:r>
    </w:p>
    <w:p w:rsidR="005E1838" w:rsidRPr="005E1838" w:rsidRDefault="000678CD" w:rsidP="000678C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Программа НОУ рассчитана на 9 часов (1 час</w:t>
      </w:r>
      <w:r w:rsidR="005E1838"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месяц). Программой предусмотрены теоретические и практические занятия, работа в группах и индивидуальная, консультации, семинары, конференции и другие формы работы.</w:t>
      </w:r>
    </w:p>
    <w:p w:rsidR="005E1838" w:rsidRPr="00E13055" w:rsidRDefault="005E1838" w:rsidP="000678C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Предусмотренные данной программой занятия проводятся в смешанных группах, состоящих из учащ</w:t>
      </w:r>
      <w:r w:rsidR="000678CD" w:rsidRPr="00E13055">
        <w:rPr>
          <w:rFonts w:ascii="Times New Roman" w:eastAsia="Times New Roman" w:hAnsi="Times New Roman"/>
          <w:sz w:val="28"/>
          <w:szCs w:val="28"/>
          <w:lang w:eastAsia="ru-RU"/>
        </w:rPr>
        <w:t>ихся разных классов</w:t>
      </w: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3D36" w:rsidRPr="00E13055" w:rsidRDefault="00393D36" w:rsidP="00393D36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13055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E13055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E13055">
        <w:rPr>
          <w:rFonts w:ascii="Times New Roman" w:hAnsi="Times New Roman"/>
          <w:b/>
          <w:sz w:val="28"/>
          <w:szCs w:val="28"/>
        </w:rPr>
        <w:t xml:space="preserve"> и предметные  результаты.</w:t>
      </w:r>
    </w:p>
    <w:p w:rsidR="00393D36" w:rsidRPr="00E13055" w:rsidRDefault="00393D36" w:rsidP="00393D36">
      <w:pPr>
        <w:spacing w:before="100" w:beforeAutospacing="1" w:after="100" w:afterAutospacing="1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E13055">
        <w:rPr>
          <w:rFonts w:ascii="Times New Roman" w:hAnsi="Times New Roman"/>
          <w:b/>
          <w:sz w:val="28"/>
          <w:szCs w:val="28"/>
        </w:rPr>
        <w:t>Личностные</w:t>
      </w:r>
    </w:p>
    <w:p w:rsidR="00393D36" w:rsidRPr="00E13055" w:rsidRDefault="00393D36" w:rsidP="00393D36">
      <w:pPr>
        <w:pStyle w:val="a5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426"/>
        <w:contextualSpacing/>
        <w:rPr>
          <w:sz w:val="28"/>
          <w:szCs w:val="28"/>
        </w:rPr>
      </w:pPr>
      <w:proofErr w:type="spellStart"/>
      <w:r w:rsidRPr="00E13055">
        <w:rPr>
          <w:sz w:val="28"/>
          <w:szCs w:val="28"/>
        </w:rPr>
        <w:t>сформированность</w:t>
      </w:r>
      <w:proofErr w:type="spellEnd"/>
      <w:r w:rsidRPr="00E13055">
        <w:rPr>
          <w:sz w:val="28"/>
          <w:szCs w:val="28"/>
        </w:rPr>
        <w:t xml:space="preserve"> школьной мотивации, позитивного отношения к школе, учебным предметам;</w:t>
      </w:r>
    </w:p>
    <w:p w:rsidR="00393D36" w:rsidRPr="00E13055" w:rsidRDefault="00393D36" w:rsidP="00393D36">
      <w:pPr>
        <w:pStyle w:val="a5"/>
        <w:numPr>
          <w:ilvl w:val="0"/>
          <w:numId w:val="13"/>
        </w:numPr>
        <w:tabs>
          <w:tab w:val="left" w:pos="2835"/>
        </w:tabs>
        <w:spacing w:line="360" w:lineRule="auto"/>
        <w:contextualSpacing/>
        <w:rPr>
          <w:sz w:val="28"/>
          <w:szCs w:val="28"/>
        </w:rPr>
      </w:pPr>
      <w:r w:rsidRPr="00E13055">
        <w:rPr>
          <w:sz w:val="28"/>
          <w:szCs w:val="28"/>
        </w:rPr>
        <w:t>проявление познавательной активности и интересов;</w:t>
      </w:r>
    </w:p>
    <w:p w:rsidR="00393D36" w:rsidRPr="00E13055" w:rsidRDefault="00393D36" w:rsidP="00393D36">
      <w:pPr>
        <w:pStyle w:val="a5"/>
        <w:numPr>
          <w:ilvl w:val="0"/>
          <w:numId w:val="13"/>
        </w:numPr>
        <w:tabs>
          <w:tab w:val="left" w:pos="2835"/>
        </w:tabs>
        <w:spacing w:line="360" w:lineRule="auto"/>
        <w:contextualSpacing/>
        <w:rPr>
          <w:sz w:val="28"/>
          <w:szCs w:val="28"/>
        </w:rPr>
      </w:pPr>
      <w:proofErr w:type="spellStart"/>
      <w:r w:rsidRPr="00E13055">
        <w:rPr>
          <w:sz w:val="28"/>
          <w:szCs w:val="28"/>
        </w:rPr>
        <w:t>сформированность</w:t>
      </w:r>
      <w:proofErr w:type="spellEnd"/>
      <w:r w:rsidRPr="00E13055">
        <w:rPr>
          <w:sz w:val="28"/>
          <w:szCs w:val="28"/>
        </w:rPr>
        <w:t xml:space="preserve">  адекватной самооценки;</w:t>
      </w:r>
    </w:p>
    <w:p w:rsidR="00393D36" w:rsidRPr="00E13055" w:rsidRDefault="00393D36" w:rsidP="00393D36">
      <w:pPr>
        <w:pStyle w:val="a5"/>
        <w:numPr>
          <w:ilvl w:val="0"/>
          <w:numId w:val="13"/>
        </w:numPr>
        <w:tabs>
          <w:tab w:val="left" w:pos="2835"/>
        </w:tabs>
        <w:spacing w:line="360" w:lineRule="auto"/>
        <w:contextualSpacing/>
        <w:rPr>
          <w:sz w:val="28"/>
          <w:szCs w:val="28"/>
        </w:rPr>
      </w:pPr>
      <w:r w:rsidRPr="00E13055">
        <w:rPr>
          <w:sz w:val="28"/>
          <w:szCs w:val="28"/>
        </w:rPr>
        <w:t>устойчивость нравственных  ценностей, моральных норм;</w:t>
      </w:r>
    </w:p>
    <w:p w:rsidR="00393D36" w:rsidRPr="00E13055" w:rsidRDefault="00393D36" w:rsidP="00393D36">
      <w:pPr>
        <w:pStyle w:val="a5"/>
        <w:numPr>
          <w:ilvl w:val="0"/>
          <w:numId w:val="13"/>
        </w:numPr>
        <w:tabs>
          <w:tab w:val="left" w:pos="2835"/>
        </w:tabs>
        <w:spacing w:line="360" w:lineRule="auto"/>
        <w:contextualSpacing/>
        <w:rPr>
          <w:sz w:val="28"/>
          <w:szCs w:val="28"/>
        </w:rPr>
      </w:pPr>
      <w:r w:rsidRPr="00E13055">
        <w:rPr>
          <w:sz w:val="28"/>
          <w:szCs w:val="28"/>
        </w:rPr>
        <w:t>развитие трудолюбия и ответственности за качество выполненной работы;</w:t>
      </w:r>
    </w:p>
    <w:p w:rsidR="00393D36" w:rsidRPr="00E13055" w:rsidRDefault="00393D36" w:rsidP="00393D36">
      <w:pPr>
        <w:pStyle w:val="a5"/>
        <w:numPr>
          <w:ilvl w:val="0"/>
          <w:numId w:val="13"/>
        </w:numPr>
        <w:spacing w:line="360" w:lineRule="auto"/>
        <w:contextualSpacing/>
        <w:rPr>
          <w:sz w:val="28"/>
          <w:szCs w:val="28"/>
        </w:rPr>
      </w:pPr>
      <w:proofErr w:type="spellStart"/>
      <w:r w:rsidRPr="00E13055">
        <w:rPr>
          <w:sz w:val="28"/>
          <w:szCs w:val="28"/>
        </w:rPr>
        <w:t>сформированность</w:t>
      </w:r>
      <w:proofErr w:type="spellEnd"/>
      <w:r w:rsidRPr="00E13055">
        <w:rPr>
          <w:sz w:val="28"/>
          <w:szCs w:val="28"/>
        </w:rPr>
        <w:t xml:space="preserve"> собственной позиции, умения делать собственные  выводы.</w:t>
      </w:r>
    </w:p>
    <w:p w:rsidR="00393D36" w:rsidRPr="00E13055" w:rsidRDefault="00393D36" w:rsidP="00393D36">
      <w:pPr>
        <w:pStyle w:val="a5"/>
        <w:spacing w:line="360" w:lineRule="auto"/>
        <w:contextualSpacing/>
        <w:rPr>
          <w:b/>
          <w:bCs/>
          <w:sz w:val="28"/>
          <w:szCs w:val="28"/>
        </w:rPr>
      </w:pPr>
      <w:proofErr w:type="spellStart"/>
      <w:r w:rsidRPr="00E13055">
        <w:rPr>
          <w:b/>
          <w:bCs/>
          <w:sz w:val="28"/>
          <w:szCs w:val="28"/>
        </w:rPr>
        <w:t>Метапредметные</w:t>
      </w:r>
      <w:proofErr w:type="spellEnd"/>
      <w:r w:rsidRPr="00E13055">
        <w:rPr>
          <w:b/>
          <w:bCs/>
          <w:sz w:val="28"/>
          <w:szCs w:val="28"/>
        </w:rPr>
        <w:t>.</w:t>
      </w:r>
    </w:p>
    <w:p w:rsidR="00393D36" w:rsidRPr="00E13055" w:rsidRDefault="00393D36" w:rsidP="00393D36">
      <w:pPr>
        <w:pStyle w:val="a5"/>
        <w:spacing w:line="360" w:lineRule="auto"/>
        <w:contextualSpacing/>
        <w:rPr>
          <w:b/>
          <w:bCs/>
          <w:i/>
          <w:sz w:val="28"/>
          <w:szCs w:val="28"/>
        </w:rPr>
      </w:pPr>
      <w:r w:rsidRPr="00E13055">
        <w:rPr>
          <w:b/>
          <w:bCs/>
          <w:i/>
          <w:sz w:val="28"/>
          <w:szCs w:val="28"/>
        </w:rPr>
        <w:t>Регулятивные:</w:t>
      </w:r>
    </w:p>
    <w:p w:rsidR="00393D36" w:rsidRPr="00E13055" w:rsidRDefault="00393D36" w:rsidP="00393D36">
      <w:pPr>
        <w:pStyle w:val="a5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426"/>
        <w:contextualSpacing/>
        <w:rPr>
          <w:sz w:val="28"/>
          <w:szCs w:val="28"/>
        </w:rPr>
      </w:pPr>
      <w:r w:rsidRPr="00E13055">
        <w:rPr>
          <w:sz w:val="28"/>
          <w:szCs w:val="28"/>
        </w:rPr>
        <w:t>планировать пути достижения, выделять альтернативные способы достижения своей цели;</w:t>
      </w:r>
    </w:p>
    <w:p w:rsidR="00393D36" w:rsidRPr="00E13055" w:rsidRDefault="00393D36" w:rsidP="00393D36">
      <w:pPr>
        <w:pStyle w:val="a5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13055">
        <w:rPr>
          <w:sz w:val="28"/>
          <w:szCs w:val="28"/>
        </w:rPr>
        <w:t>самостоятельно ставить задачи, исследовать проблему, выполнить проект;</w:t>
      </w:r>
    </w:p>
    <w:p w:rsidR="00393D36" w:rsidRPr="00E13055" w:rsidRDefault="00393D36" w:rsidP="00393D36">
      <w:pPr>
        <w:pStyle w:val="a5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426"/>
        <w:contextualSpacing/>
        <w:rPr>
          <w:sz w:val="28"/>
          <w:szCs w:val="28"/>
        </w:rPr>
      </w:pPr>
      <w:r w:rsidRPr="00E13055">
        <w:rPr>
          <w:sz w:val="28"/>
          <w:szCs w:val="28"/>
        </w:rPr>
        <w:lastRenderedPageBreak/>
        <w:t>контролировать, оценивать свою работу.</w:t>
      </w:r>
    </w:p>
    <w:p w:rsidR="00393D36" w:rsidRPr="00E13055" w:rsidRDefault="00393D36" w:rsidP="00393D36">
      <w:pPr>
        <w:pStyle w:val="a5"/>
        <w:spacing w:line="360" w:lineRule="auto"/>
        <w:contextualSpacing/>
        <w:rPr>
          <w:b/>
          <w:i/>
          <w:sz w:val="28"/>
          <w:szCs w:val="28"/>
        </w:rPr>
      </w:pPr>
      <w:r w:rsidRPr="00E13055">
        <w:rPr>
          <w:b/>
          <w:i/>
          <w:sz w:val="28"/>
          <w:szCs w:val="28"/>
        </w:rPr>
        <w:t>Коммуникативные:</w:t>
      </w:r>
    </w:p>
    <w:p w:rsidR="00393D36" w:rsidRPr="00E13055" w:rsidRDefault="00393D36" w:rsidP="00393D36">
      <w:pPr>
        <w:pStyle w:val="a5"/>
        <w:numPr>
          <w:ilvl w:val="0"/>
          <w:numId w:val="16"/>
        </w:numPr>
        <w:spacing w:line="360" w:lineRule="auto"/>
        <w:ind w:left="0" w:firstLine="426"/>
        <w:contextualSpacing/>
        <w:rPr>
          <w:sz w:val="28"/>
          <w:szCs w:val="28"/>
        </w:rPr>
      </w:pPr>
      <w:r w:rsidRPr="00E13055">
        <w:rPr>
          <w:sz w:val="28"/>
          <w:szCs w:val="28"/>
        </w:rPr>
        <w:t>овладевать навыками конструктивного общения, что включает: умение выступать перед публикой, связно излагать свои мысли в процессе полемики, аргументировано говорить, владеть вниманием аудитории, выслушивать других, задавать вопросы по проблемам выступления, с достоинством выходить из острых ситуаций.</w:t>
      </w:r>
    </w:p>
    <w:p w:rsidR="00393D36" w:rsidRPr="00E13055" w:rsidRDefault="00393D36" w:rsidP="00393D36">
      <w:pPr>
        <w:pStyle w:val="a5"/>
        <w:numPr>
          <w:ilvl w:val="0"/>
          <w:numId w:val="16"/>
        </w:numPr>
        <w:spacing w:line="360" w:lineRule="auto"/>
        <w:ind w:left="0" w:firstLine="426"/>
        <w:contextualSpacing/>
        <w:rPr>
          <w:sz w:val="28"/>
          <w:szCs w:val="28"/>
        </w:rPr>
      </w:pPr>
      <w:r w:rsidRPr="00E13055">
        <w:rPr>
          <w:sz w:val="28"/>
          <w:szCs w:val="28"/>
        </w:rPr>
        <w:t xml:space="preserve">организовать сотрудничество и совместную деятельность с педагогом, </w:t>
      </w:r>
      <w:proofErr w:type="gramStart"/>
      <w:r w:rsidRPr="00E13055">
        <w:rPr>
          <w:sz w:val="28"/>
          <w:szCs w:val="28"/>
        </w:rPr>
        <w:t>обучающимися</w:t>
      </w:r>
      <w:proofErr w:type="gramEnd"/>
      <w:r w:rsidRPr="00E13055">
        <w:rPr>
          <w:sz w:val="28"/>
          <w:szCs w:val="28"/>
        </w:rPr>
        <w:t>;</w:t>
      </w:r>
    </w:p>
    <w:p w:rsidR="00393D36" w:rsidRPr="00E13055" w:rsidRDefault="00393D36" w:rsidP="00393D36">
      <w:pPr>
        <w:pStyle w:val="a5"/>
        <w:numPr>
          <w:ilvl w:val="0"/>
          <w:numId w:val="16"/>
        </w:numPr>
        <w:spacing w:line="360" w:lineRule="auto"/>
        <w:ind w:left="0" w:firstLine="426"/>
        <w:contextualSpacing/>
        <w:rPr>
          <w:sz w:val="28"/>
          <w:szCs w:val="28"/>
        </w:rPr>
      </w:pPr>
      <w:r w:rsidRPr="00E13055">
        <w:rPr>
          <w:sz w:val="28"/>
          <w:szCs w:val="28"/>
        </w:rPr>
        <w:t>работать индивидуально и в группе: находить общее решение на основе согласования позиций.</w:t>
      </w:r>
    </w:p>
    <w:p w:rsidR="00393D36" w:rsidRPr="00E13055" w:rsidRDefault="00393D36" w:rsidP="00393D36">
      <w:pPr>
        <w:pStyle w:val="a5"/>
        <w:spacing w:line="360" w:lineRule="auto"/>
        <w:contextualSpacing/>
        <w:rPr>
          <w:b/>
          <w:i/>
          <w:sz w:val="28"/>
          <w:szCs w:val="28"/>
        </w:rPr>
      </w:pPr>
      <w:r w:rsidRPr="00E13055">
        <w:rPr>
          <w:b/>
          <w:i/>
          <w:sz w:val="28"/>
          <w:szCs w:val="28"/>
        </w:rPr>
        <w:t>Познавательные:</w:t>
      </w:r>
    </w:p>
    <w:p w:rsidR="00393D36" w:rsidRPr="00E13055" w:rsidRDefault="00393D36" w:rsidP="00393D36">
      <w:pPr>
        <w:pStyle w:val="a5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13055">
        <w:rPr>
          <w:sz w:val="28"/>
          <w:szCs w:val="28"/>
        </w:rPr>
        <w:t>применять полученные знания на практике;</w:t>
      </w:r>
    </w:p>
    <w:p w:rsidR="00393D36" w:rsidRPr="00E13055" w:rsidRDefault="00393D36" w:rsidP="00393D36">
      <w:pPr>
        <w:pStyle w:val="a5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E13055">
        <w:rPr>
          <w:sz w:val="28"/>
          <w:szCs w:val="28"/>
        </w:rPr>
        <w:t>работать с дополнительной литературой, наглядными пособиями;</w:t>
      </w:r>
    </w:p>
    <w:p w:rsidR="00393D36" w:rsidRPr="00E13055" w:rsidRDefault="00393D36" w:rsidP="00393D36">
      <w:pPr>
        <w:pStyle w:val="a5"/>
        <w:numPr>
          <w:ilvl w:val="0"/>
          <w:numId w:val="13"/>
        </w:numPr>
        <w:spacing w:line="360" w:lineRule="auto"/>
        <w:ind w:left="714" w:hanging="357"/>
        <w:contextualSpacing/>
        <w:rPr>
          <w:sz w:val="28"/>
          <w:szCs w:val="28"/>
        </w:rPr>
      </w:pPr>
      <w:r w:rsidRPr="00E13055">
        <w:rPr>
          <w:sz w:val="28"/>
          <w:szCs w:val="28"/>
        </w:rPr>
        <w:t>использовать основные исследовательские методы:</w:t>
      </w:r>
    </w:p>
    <w:p w:rsidR="00393D36" w:rsidRPr="00E13055" w:rsidRDefault="00393D36" w:rsidP="00393D36">
      <w:pPr>
        <w:pStyle w:val="a5"/>
        <w:numPr>
          <w:ilvl w:val="0"/>
          <w:numId w:val="14"/>
        </w:numPr>
        <w:spacing w:line="360" w:lineRule="auto"/>
        <w:ind w:left="714" w:hanging="357"/>
        <w:contextualSpacing/>
        <w:rPr>
          <w:sz w:val="28"/>
          <w:szCs w:val="28"/>
        </w:rPr>
      </w:pPr>
      <w:r w:rsidRPr="00E13055">
        <w:rPr>
          <w:color w:val="000000"/>
          <w:sz w:val="28"/>
          <w:szCs w:val="28"/>
        </w:rPr>
        <w:t>поиск информации,</w:t>
      </w:r>
    </w:p>
    <w:p w:rsidR="00393D36" w:rsidRPr="00E13055" w:rsidRDefault="00393D36" w:rsidP="00393D36">
      <w:pPr>
        <w:pStyle w:val="a5"/>
        <w:numPr>
          <w:ilvl w:val="0"/>
          <w:numId w:val="14"/>
        </w:numPr>
        <w:shd w:val="clear" w:color="auto" w:fill="FFFFFF"/>
        <w:spacing w:line="360" w:lineRule="auto"/>
        <w:rPr>
          <w:sz w:val="28"/>
          <w:szCs w:val="28"/>
        </w:rPr>
      </w:pPr>
      <w:r w:rsidRPr="00E13055">
        <w:rPr>
          <w:color w:val="000000"/>
          <w:sz w:val="28"/>
          <w:szCs w:val="28"/>
        </w:rPr>
        <w:t>сбор и обработка данных,</w:t>
      </w:r>
    </w:p>
    <w:p w:rsidR="00393D36" w:rsidRPr="00E13055" w:rsidRDefault="00393D36" w:rsidP="00393D36">
      <w:pPr>
        <w:pStyle w:val="a5"/>
        <w:numPr>
          <w:ilvl w:val="0"/>
          <w:numId w:val="14"/>
        </w:numPr>
        <w:shd w:val="clear" w:color="auto" w:fill="FFFFFF"/>
        <w:spacing w:line="360" w:lineRule="auto"/>
        <w:rPr>
          <w:sz w:val="28"/>
          <w:szCs w:val="28"/>
        </w:rPr>
      </w:pPr>
      <w:r w:rsidRPr="00E13055">
        <w:rPr>
          <w:color w:val="000000"/>
          <w:sz w:val="28"/>
          <w:szCs w:val="28"/>
        </w:rPr>
        <w:t>научное объяснение полученных результатов,</w:t>
      </w:r>
    </w:p>
    <w:p w:rsidR="00393D36" w:rsidRPr="00E13055" w:rsidRDefault="00393D36" w:rsidP="00393D36">
      <w:pPr>
        <w:pStyle w:val="a5"/>
        <w:numPr>
          <w:ilvl w:val="0"/>
          <w:numId w:val="14"/>
        </w:numPr>
        <w:shd w:val="clear" w:color="auto" w:fill="FFFFFF"/>
        <w:spacing w:line="360" w:lineRule="auto"/>
        <w:rPr>
          <w:sz w:val="28"/>
          <w:szCs w:val="28"/>
        </w:rPr>
      </w:pPr>
      <w:r w:rsidRPr="00E13055">
        <w:rPr>
          <w:color w:val="000000"/>
          <w:sz w:val="28"/>
          <w:szCs w:val="28"/>
        </w:rPr>
        <w:t>видение и выдвижение новых проблем,</w:t>
      </w:r>
    </w:p>
    <w:p w:rsidR="00393D36" w:rsidRPr="00E13055" w:rsidRDefault="00393D36" w:rsidP="00393D36">
      <w:pPr>
        <w:pStyle w:val="a5"/>
        <w:numPr>
          <w:ilvl w:val="0"/>
          <w:numId w:val="14"/>
        </w:numPr>
        <w:shd w:val="clear" w:color="auto" w:fill="FFFFFF"/>
        <w:spacing w:line="360" w:lineRule="auto"/>
        <w:rPr>
          <w:sz w:val="28"/>
          <w:szCs w:val="28"/>
        </w:rPr>
      </w:pPr>
      <w:r w:rsidRPr="00E13055">
        <w:rPr>
          <w:color w:val="000000"/>
          <w:sz w:val="28"/>
          <w:szCs w:val="28"/>
        </w:rPr>
        <w:t>выдвижение гипотез,</w:t>
      </w:r>
    </w:p>
    <w:p w:rsidR="00393D36" w:rsidRPr="00E13055" w:rsidRDefault="00393D36" w:rsidP="00393D36">
      <w:pPr>
        <w:pStyle w:val="a5"/>
        <w:numPr>
          <w:ilvl w:val="0"/>
          <w:numId w:val="14"/>
        </w:numPr>
        <w:shd w:val="clear" w:color="auto" w:fill="FFFFFF"/>
        <w:spacing w:line="360" w:lineRule="auto"/>
        <w:rPr>
          <w:sz w:val="28"/>
          <w:szCs w:val="28"/>
        </w:rPr>
      </w:pPr>
      <w:r w:rsidRPr="00E13055">
        <w:rPr>
          <w:color w:val="000000"/>
          <w:sz w:val="28"/>
          <w:szCs w:val="28"/>
        </w:rPr>
        <w:t>способов их решения.</w:t>
      </w:r>
    </w:p>
    <w:p w:rsidR="00393D36" w:rsidRPr="00E13055" w:rsidRDefault="00393D36" w:rsidP="00393D3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13055">
        <w:rPr>
          <w:rFonts w:ascii="Times New Roman" w:hAnsi="Times New Roman"/>
          <w:b/>
          <w:sz w:val="28"/>
          <w:szCs w:val="28"/>
        </w:rPr>
        <w:t>Предметные.</w:t>
      </w:r>
    </w:p>
    <w:p w:rsidR="00393D36" w:rsidRPr="00E13055" w:rsidRDefault="00393D36" w:rsidP="00393D36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13055">
        <w:rPr>
          <w:rFonts w:ascii="Times New Roman" w:hAnsi="Times New Roman"/>
          <w:sz w:val="28"/>
          <w:szCs w:val="28"/>
        </w:rPr>
        <w:t>Углубить знания по предметным областям;</w:t>
      </w:r>
    </w:p>
    <w:p w:rsidR="00393D36" w:rsidRPr="00E13055" w:rsidRDefault="00393D36" w:rsidP="00393D36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13055">
        <w:rPr>
          <w:rFonts w:ascii="Times New Roman" w:hAnsi="Times New Roman"/>
          <w:sz w:val="28"/>
          <w:szCs w:val="28"/>
        </w:rPr>
        <w:t>Уметь применять и преобразовывать  полученные знания  в учебной деятельности и в речевой практике.</w:t>
      </w:r>
    </w:p>
    <w:p w:rsidR="000678CD" w:rsidRPr="005E1838" w:rsidRDefault="000678CD" w:rsidP="000678C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занятий.</w:t>
      </w:r>
    </w:p>
    <w:p w:rsidR="000678CD" w:rsidRPr="00E13055" w:rsidRDefault="00C96455" w:rsidP="00C9645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E1838" w:rsidRPr="00E1305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678CD" w:rsidRPr="00E13055">
        <w:rPr>
          <w:rFonts w:ascii="Times New Roman" w:hAnsi="Times New Roman"/>
          <w:sz w:val="28"/>
          <w:szCs w:val="28"/>
        </w:rPr>
        <w:t xml:space="preserve">Общие занятия. Введение в исследовательскую деятельность. Явление и понятие научного исследования. Организация исследовательской работы. Определение проблемы организации исследования, выявление его </w:t>
      </w:r>
      <w:r w:rsidR="000678CD" w:rsidRPr="00E13055">
        <w:rPr>
          <w:rFonts w:ascii="Times New Roman" w:hAnsi="Times New Roman"/>
          <w:sz w:val="28"/>
          <w:szCs w:val="28"/>
        </w:rPr>
        <w:lastRenderedPageBreak/>
        <w:t>актуальности. Формулировка темы, определение объекта  и предмета исследования. Выдвижение гипотезы исследования. Постановка задач исследования. Определение теоретических основ исследования, его научно-практической значимости. Культура  оформления исследовательской работы (4ч).</w:t>
      </w:r>
    </w:p>
    <w:p w:rsidR="000678CD" w:rsidRPr="00E13055" w:rsidRDefault="00C96455" w:rsidP="00C96455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8"/>
          <w:szCs w:val="28"/>
        </w:rPr>
      </w:pPr>
      <w:r w:rsidRPr="00E13055">
        <w:rPr>
          <w:rFonts w:ascii="Times New Roman" w:hAnsi="Times New Roman"/>
          <w:sz w:val="28"/>
          <w:szCs w:val="28"/>
        </w:rPr>
        <w:t xml:space="preserve">    </w:t>
      </w:r>
      <w:r w:rsidR="000678CD" w:rsidRPr="00E13055">
        <w:rPr>
          <w:rFonts w:ascii="Times New Roman" w:hAnsi="Times New Roman"/>
          <w:sz w:val="28"/>
          <w:szCs w:val="28"/>
        </w:rPr>
        <w:t>Проработка индивидуальных тем исследования (выбор тем для самостоятельного изучения, обсуждение плана работы)</w:t>
      </w: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78CD" w:rsidRPr="00E13055">
        <w:rPr>
          <w:rFonts w:ascii="Times New Roman" w:hAnsi="Times New Roman"/>
          <w:sz w:val="28"/>
          <w:szCs w:val="28"/>
        </w:rPr>
        <w:t xml:space="preserve"> (2ч)</w:t>
      </w:r>
    </w:p>
    <w:p w:rsidR="000678CD" w:rsidRPr="00E13055" w:rsidRDefault="00C96455" w:rsidP="00C9645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13055">
        <w:rPr>
          <w:rFonts w:ascii="Times New Roman" w:hAnsi="Times New Roman"/>
          <w:sz w:val="28"/>
          <w:szCs w:val="28"/>
        </w:rPr>
        <w:t xml:space="preserve">     </w:t>
      </w:r>
      <w:r w:rsidR="000678CD" w:rsidRPr="00E13055">
        <w:rPr>
          <w:rFonts w:ascii="Times New Roman" w:hAnsi="Times New Roman"/>
          <w:sz w:val="28"/>
          <w:szCs w:val="28"/>
        </w:rPr>
        <w:t>Ко</w:t>
      </w:r>
      <w:r w:rsidR="00F21BDE">
        <w:rPr>
          <w:rFonts w:ascii="Times New Roman" w:hAnsi="Times New Roman"/>
          <w:sz w:val="28"/>
          <w:szCs w:val="28"/>
        </w:rPr>
        <w:t>нференция научного общества</w:t>
      </w:r>
      <w:r w:rsidR="000678CD" w:rsidRPr="00E13055">
        <w:rPr>
          <w:rFonts w:ascii="Times New Roman" w:hAnsi="Times New Roman"/>
          <w:sz w:val="28"/>
          <w:szCs w:val="28"/>
        </w:rPr>
        <w:t xml:space="preserve">. Разработка программы конференции. Подготовка докладов, демонстрационных схем, таблиц, </w:t>
      </w:r>
      <w:proofErr w:type="spellStart"/>
      <w:r w:rsidR="000678CD" w:rsidRPr="00E13055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="000678CD" w:rsidRPr="00E13055">
        <w:rPr>
          <w:rFonts w:ascii="Times New Roman" w:hAnsi="Times New Roman"/>
          <w:sz w:val="28"/>
          <w:szCs w:val="28"/>
        </w:rPr>
        <w:t xml:space="preserve"> презентаций к докладам. </w:t>
      </w: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Риторика и культура речи. Композиция доклада. Использование наглядности. Критерии оценки устной защиты исследовательской работы. Оформление стендового доклада. </w:t>
      </w:r>
      <w:r w:rsidR="000678CD" w:rsidRPr="00E13055">
        <w:rPr>
          <w:rFonts w:ascii="Times New Roman" w:hAnsi="Times New Roman"/>
          <w:sz w:val="28"/>
          <w:szCs w:val="28"/>
        </w:rPr>
        <w:t xml:space="preserve">Проведение конференции (2ч). </w:t>
      </w:r>
    </w:p>
    <w:p w:rsidR="000678CD" w:rsidRPr="00E13055" w:rsidRDefault="00C96455" w:rsidP="000678C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13055">
        <w:rPr>
          <w:rFonts w:ascii="Times New Roman" w:hAnsi="Times New Roman"/>
          <w:sz w:val="28"/>
          <w:szCs w:val="28"/>
        </w:rPr>
        <w:t xml:space="preserve">    </w:t>
      </w:r>
      <w:r w:rsidR="000678CD" w:rsidRPr="00E13055">
        <w:rPr>
          <w:rFonts w:ascii="Times New Roman" w:hAnsi="Times New Roman"/>
          <w:sz w:val="28"/>
          <w:szCs w:val="28"/>
        </w:rPr>
        <w:t>Итоговое занятие (1ч)</w:t>
      </w:r>
    </w:p>
    <w:p w:rsidR="005E1838" w:rsidRPr="005E1838" w:rsidRDefault="005E1838" w:rsidP="00067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Style w:val="a6"/>
        <w:tblW w:w="0" w:type="auto"/>
        <w:tblLook w:val="04A0"/>
      </w:tblPr>
      <w:tblGrid>
        <w:gridCol w:w="529"/>
        <w:gridCol w:w="3203"/>
        <w:gridCol w:w="2152"/>
        <w:gridCol w:w="1891"/>
        <w:gridCol w:w="1796"/>
      </w:tblGrid>
      <w:tr w:rsidR="000678CD" w:rsidRPr="00E13055" w:rsidTr="00F21BDE">
        <w:trPr>
          <w:trHeight w:val="368"/>
        </w:trPr>
        <w:tc>
          <w:tcPr>
            <w:tcW w:w="529" w:type="dxa"/>
            <w:vAlign w:val="center"/>
          </w:tcPr>
          <w:p w:rsidR="005E1838" w:rsidRPr="005E1838" w:rsidRDefault="000678CD" w:rsidP="000678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130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03" w:type="dxa"/>
            <w:vAlign w:val="center"/>
          </w:tcPr>
          <w:p w:rsidR="005E1838" w:rsidRPr="00F21BDE" w:rsidRDefault="000678CD" w:rsidP="000678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152" w:type="dxa"/>
            <w:vAlign w:val="center"/>
          </w:tcPr>
          <w:p w:rsidR="005E1838" w:rsidRPr="00F21BDE" w:rsidRDefault="000678CD" w:rsidP="000678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91" w:type="dxa"/>
            <w:vAlign w:val="center"/>
          </w:tcPr>
          <w:p w:rsidR="005E1838" w:rsidRPr="00F21BDE" w:rsidRDefault="000678CD" w:rsidP="000678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Примерные сроки</w:t>
            </w:r>
          </w:p>
        </w:tc>
        <w:tc>
          <w:tcPr>
            <w:tcW w:w="1796" w:type="dxa"/>
            <w:vAlign w:val="center"/>
          </w:tcPr>
          <w:p w:rsidR="005E1838" w:rsidRPr="00F21BDE" w:rsidRDefault="000678CD" w:rsidP="000678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678CD" w:rsidRPr="00E13055" w:rsidTr="00F21BDE">
        <w:trPr>
          <w:trHeight w:val="660"/>
        </w:trPr>
        <w:tc>
          <w:tcPr>
            <w:tcW w:w="529" w:type="dxa"/>
            <w:tcBorders>
              <w:bottom w:val="single" w:sz="4" w:space="0" w:color="auto"/>
            </w:tcBorders>
          </w:tcPr>
          <w:p w:rsidR="000678CD" w:rsidRPr="00E13055" w:rsidRDefault="000678CD" w:rsidP="000678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30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5E1838" w:rsidRPr="00F21BDE" w:rsidRDefault="000678CD" w:rsidP="000678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в </w:t>
            </w:r>
            <w:r w:rsidR="00393D36"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сследовательскую </w:t>
            </w:r>
            <w:r w:rsidR="00F21BDE"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5E1838" w:rsidRPr="00F21BDE" w:rsidRDefault="000678CD" w:rsidP="000678C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5E1838" w:rsidRPr="00F21BDE" w:rsidRDefault="00F21BDE" w:rsidP="00F21B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  <w:r w:rsidR="000678CD"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E1838" w:rsidRPr="00F21BDE" w:rsidRDefault="00F21BDE" w:rsidP="000678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21BDE" w:rsidRPr="00E13055" w:rsidTr="00F21BDE">
        <w:trPr>
          <w:trHeight w:val="345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F21BDE" w:rsidRPr="00E13055" w:rsidRDefault="00F21BDE" w:rsidP="000678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</w:tcPr>
          <w:p w:rsidR="00F21BDE" w:rsidRPr="00F21BDE" w:rsidRDefault="00F21BDE" w:rsidP="000678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hAnsi="Times New Roman"/>
                <w:sz w:val="24"/>
                <w:szCs w:val="24"/>
              </w:rPr>
              <w:t>Определение проблемы организации исследования, выявление его актуальности. Формулировка темы, определение объекта  и предмета исследования. Выдвижение гипотезы исследования. Постановка задач исследования. Определение теоретических основ исследования, его научно-практической значимости.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:rsidR="00F21BDE" w:rsidRPr="00F21BDE" w:rsidRDefault="00F21BDE" w:rsidP="00F21BD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  <w:p w:rsidR="00F21BDE" w:rsidRPr="00F21BDE" w:rsidRDefault="00F21BDE" w:rsidP="000678C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1BDE" w:rsidRPr="00F21BDE" w:rsidRDefault="00F21BDE" w:rsidP="000678C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F21BDE" w:rsidRPr="00F21BDE" w:rsidRDefault="00F21BDE" w:rsidP="000678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Октябрь-ноябрь 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F21BDE" w:rsidRPr="00F21BDE" w:rsidRDefault="00F21BDE" w:rsidP="000678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21BDE" w:rsidRPr="00E13055" w:rsidTr="00F21BDE">
        <w:trPr>
          <w:trHeight w:val="575"/>
        </w:trPr>
        <w:tc>
          <w:tcPr>
            <w:tcW w:w="529" w:type="dxa"/>
            <w:tcBorders>
              <w:top w:val="single" w:sz="4" w:space="0" w:color="auto"/>
            </w:tcBorders>
          </w:tcPr>
          <w:p w:rsidR="00F21BDE" w:rsidRPr="00E13055" w:rsidRDefault="00F21BDE" w:rsidP="000678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3" w:type="dxa"/>
            <w:tcBorders>
              <w:top w:val="single" w:sz="4" w:space="0" w:color="auto"/>
            </w:tcBorders>
          </w:tcPr>
          <w:p w:rsidR="00F21BDE" w:rsidRPr="00F21BDE" w:rsidRDefault="00F21BDE" w:rsidP="000678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hAnsi="Times New Roman"/>
                <w:sz w:val="24"/>
                <w:szCs w:val="24"/>
              </w:rPr>
              <w:t>Культура  оформления исследовательской работы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F21BDE" w:rsidRPr="00F21BDE" w:rsidRDefault="00F21BDE" w:rsidP="000678C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F21BDE" w:rsidRPr="00F21BDE" w:rsidRDefault="00F21BDE" w:rsidP="000678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F21BDE" w:rsidRPr="00F21BDE" w:rsidRDefault="00F21BDE" w:rsidP="000678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</w:tr>
      <w:tr w:rsidR="000678CD" w:rsidRPr="00E13055" w:rsidTr="00F21BDE">
        <w:trPr>
          <w:trHeight w:val="1382"/>
        </w:trPr>
        <w:tc>
          <w:tcPr>
            <w:tcW w:w="529" w:type="dxa"/>
          </w:tcPr>
          <w:p w:rsidR="000678CD" w:rsidRPr="00E13055" w:rsidRDefault="00F21BDE" w:rsidP="000678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3" w:type="dxa"/>
          </w:tcPr>
          <w:p w:rsidR="005E1838" w:rsidRPr="00F21BDE" w:rsidRDefault="000678CD" w:rsidP="000678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Проработка индивидуальных исследовательских тем.</w:t>
            </w:r>
          </w:p>
        </w:tc>
        <w:tc>
          <w:tcPr>
            <w:tcW w:w="2152" w:type="dxa"/>
          </w:tcPr>
          <w:p w:rsidR="000678CD" w:rsidRPr="00F21BDE" w:rsidRDefault="000678CD" w:rsidP="000678C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  <w:p w:rsidR="000678CD" w:rsidRPr="00F21BDE" w:rsidRDefault="000678CD" w:rsidP="000678C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0678CD" w:rsidRPr="00F21BDE" w:rsidRDefault="000678CD" w:rsidP="000678C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5E1838" w:rsidRPr="00F21BDE" w:rsidRDefault="00C96455" w:rsidP="00C9645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</w:t>
            </w:r>
            <w:r w:rsidR="000678CD"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библиотеку, музей</w:t>
            </w: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(по необходимости)</w:t>
            </w:r>
          </w:p>
        </w:tc>
        <w:tc>
          <w:tcPr>
            <w:tcW w:w="1891" w:type="dxa"/>
          </w:tcPr>
          <w:p w:rsidR="005E1838" w:rsidRPr="00F21BDE" w:rsidRDefault="000678CD" w:rsidP="000678C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Январь-февраль</w:t>
            </w:r>
          </w:p>
        </w:tc>
        <w:tc>
          <w:tcPr>
            <w:tcW w:w="1796" w:type="dxa"/>
          </w:tcPr>
          <w:p w:rsidR="005E1838" w:rsidRPr="00F21BDE" w:rsidRDefault="000678CD" w:rsidP="000678C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</w:tr>
      <w:tr w:rsidR="00C96455" w:rsidRPr="00E13055" w:rsidTr="00F21BDE">
        <w:trPr>
          <w:trHeight w:val="1382"/>
        </w:trPr>
        <w:tc>
          <w:tcPr>
            <w:tcW w:w="529" w:type="dxa"/>
          </w:tcPr>
          <w:p w:rsidR="00C96455" w:rsidRPr="00E13055" w:rsidRDefault="00F21BDE" w:rsidP="000678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203" w:type="dxa"/>
          </w:tcPr>
          <w:p w:rsidR="005E1838" w:rsidRPr="00F21BDE" w:rsidRDefault="00C96455" w:rsidP="00F21BD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конференции.</w:t>
            </w:r>
            <w:r w:rsidR="00F21BDE" w:rsidRPr="00F21BDE">
              <w:rPr>
                <w:rFonts w:ascii="Times New Roman" w:hAnsi="Times New Roman"/>
                <w:sz w:val="24"/>
                <w:szCs w:val="24"/>
              </w:rPr>
              <w:t xml:space="preserve"> Разработка программы конференции. Подготовка докладов, демонстрационных схем, таблиц, </w:t>
            </w:r>
            <w:proofErr w:type="spellStart"/>
            <w:r w:rsidR="00F21BDE" w:rsidRPr="00F21BDE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="00F21BDE" w:rsidRPr="00F21BDE">
              <w:rPr>
                <w:rFonts w:ascii="Times New Roman" w:hAnsi="Times New Roman"/>
                <w:sz w:val="24"/>
                <w:szCs w:val="24"/>
              </w:rPr>
              <w:t xml:space="preserve"> презентаций к докладам.</w:t>
            </w: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Риторика и культура речи. Композиция доклада. Использование наглядности. Критерии оценки устной защиты исследовательской работы. Оформление стендового доклада. </w:t>
            </w:r>
          </w:p>
        </w:tc>
        <w:tc>
          <w:tcPr>
            <w:tcW w:w="2152" w:type="dxa"/>
          </w:tcPr>
          <w:p w:rsidR="00F21BDE" w:rsidRPr="00F21BDE" w:rsidRDefault="00F21BDE" w:rsidP="00F21BD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 компьютере</w:t>
            </w:r>
          </w:p>
          <w:p w:rsidR="00F21BDE" w:rsidRDefault="00F21BDE" w:rsidP="00C9645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E1838" w:rsidRPr="00F21BDE" w:rsidRDefault="00F21BDE" w:rsidP="00F21BD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1" w:type="dxa"/>
          </w:tcPr>
          <w:p w:rsidR="00C96455" w:rsidRPr="00F21BDE" w:rsidRDefault="00C96455" w:rsidP="00C9645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Март-</w:t>
            </w:r>
            <w:r w:rsidR="00F21BDE"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прель</w:t>
            </w:r>
          </w:p>
          <w:p w:rsidR="005E1838" w:rsidRPr="00F21BDE" w:rsidRDefault="005E1838" w:rsidP="00C9645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5E1838" w:rsidRPr="00F21BDE" w:rsidRDefault="00C96455" w:rsidP="00C9645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</w:tr>
      <w:tr w:rsidR="00C96455" w:rsidRPr="00E13055" w:rsidTr="00F21BDE">
        <w:trPr>
          <w:trHeight w:val="1382"/>
        </w:trPr>
        <w:tc>
          <w:tcPr>
            <w:tcW w:w="529" w:type="dxa"/>
          </w:tcPr>
          <w:p w:rsidR="00C96455" w:rsidRPr="00E13055" w:rsidRDefault="00F21BDE" w:rsidP="000678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03" w:type="dxa"/>
          </w:tcPr>
          <w:p w:rsidR="00C96455" w:rsidRPr="00F21BDE" w:rsidRDefault="00F21BDE" w:rsidP="00C9645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 научного общества учащихся</w:t>
            </w:r>
          </w:p>
        </w:tc>
        <w:tc>
          <w:tcPr>
            <w:tcW w:w="2152" w:type="dxa"/>
          </w:tcPr>
          <w:p w:rsidR="00F21BDE" w:rsidRPr="00F21BDE" w:rsidRDefault="00F21BDE" w:rsidP="00F21BD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</w:t>
            </w:r>
          </w:p>
          <w:p w:rsidR="00C96455" w:rsidRPr="00F21BDE" w:rsidRDefault="00F21BDE" w:rsidP="00F21BD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1891" w:type="dxa"/>
          </w:tcPr>
          <w:p w:rsidR="00C96455" w:rsidRPr="00F21BDE" w:rsidRDefault="00F21BDE" w:rsidP="00C9645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96" w:type="dxa"/>
          </w:tcPr>
          <w:p w:rsidR="00C96455" w:rsidRPr="00F21BDE" w:rsidRDefault="00C96455" w:rsidP="00C96455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1BDE" w:rsidRPr="00E13055" w:rsidTr="00F21BDE">
        <w:trPr>
          <w:trHeight w:val="1382"/>
        </w:trPr>
        <w:tc>
          <w:tcPr>
            <w:tcW w:w="529" w:type="dxa"/>
          </w:tcPr>
          <w:p w:rsidR="00F21BDE" w:rsidRPr="00E13055" w:rsidRDefault="00F21BDE" w:rsidP="000678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03" w:type="dxa"/>
          </w:tcPr>
          <w:p w:rsidR="00F21BDE" w:rsidRPr="00F21BDE" w:rsidRDefault="00F21BDE" w:rsidP="005C55A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152" w:type="dxa"/>
          </w:tcPr>
          <w:p w:rsidR="00F21BDE" w:rsidRPr="00F21BDE" w:rsidRDefault="00F21BDE" w:rsidP="005C55A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докладов, проектов конференции</w:t>
            </w:r>
          </w:p>
        </w:tc>
        <w:tc>
          <w:tcPr>
            <w:tcW w:w="1891" w:type="dxa"/>
          </w:tcPr>
          <w:p w:rsidR="00F21BDE" w:rsidRPr="00F21BDE" w:rsidRDefault="00F21BDE" w:rsidP="005C55A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96" w:type="dxa"/>
          </w:tcPr>
          <w:p w:rsidR="00F21BDE" w:rsidRPr="00F21BDE" w:rsidRDefault="00F21BDE" w:rsidP="005C55A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</w:tr>
    </w:tbl>
    <w:p w:rsidR="00F23CF6" w:rsidRPr="00E13055" w:rsidRDefault="00393D36" w:rsidP="00E13055">
      <w:pPr>
        <w:tabs>
          <w:tab w:val="left" w:pos="2880"/>
        </w:tabs>
        <w:jc w:val="center"/>
        <w:rPr>
          <w:rFonts w:ascii="Times New Roman" w:hAnsi="Times New Roman"/>
          <w:b/>
          <w:sz w:val="28"/>
          <w:szCs w:val="28"/>
        </w:rPr>
      </w:pPr>
      <w:r w:rsidRPr="00E13055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393D36" w:rsidRPr="005E1838" w:rsidRDefault="00393D36" w:rsidP="00393D3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Реализация программы позволит сформировать целостную систему, способствующую развитию и саморазвитию обучающихся, для которых НОУ должно стать обществом для получения знаний, школой культуры, развития, общения, творчества, традиций, здорового образа жизни. </w:t>
      </w:r>
    </w:p>
    <w:p w:rsidR="00393D36" w:rsidRPr="005E1838" w:rsidRDefault="00393D36" w:rsidP="00393D3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1. Результаты первого уровня – приобретение слепыми и слабовидящими  школьником социальных знаний, понимания социальной реальности и повседневной жизни, приобретение знаний:</w:t>
      </w:r>
    </w:p>
    <w:p w:rsidR="00393D36" w:rsidRPr="005E1838" w:rsidRDefault="00393D36" w:rsidP="00393D3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- об этике и эстетике повседневной жизни человека;</w:t>
      </w:r>
    </w:p>
    <w:p w:rsidR="00393D36" w:rsidRPr="005E1838" w:rsidRDefault="00393D36" w:rsidP="00393D3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- о принятых в обществе нормах отношения к природе, к памятникам истории и культуры, к людям других поколений и социальных групп;</w:t>
      </w:r>
    </w:p>
    <w:p w:rsidR="00393D36" w:rsidRPr="005E1838" w:rsidRDefault="00393D36" w:rsidP="00393D3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- о российских традициях памяти героев Великой Отечественной войны;</w:t>
      </w:r>
    </w:p>
    <w:p w:rsidR="00393D36" w:rsidRPr="005E1838" w:rsidRDefault="00393D36" w:rsidP="00393D3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- о международном экологическом движении;</w:t>
      </w:r>
    </w:p>
    <w:p w:rsidR="00393D36" w:rsidRPr="005E1838" w:rsidRDefault="00393D36" w:rsidP="00393D3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- о правилах конструктивной групповой работы;</w:t>
      </w:r>
    </w:p>
    <w:p w:rsidR="00393D36" w:rsidRPr="005E1838" w:rsidRDefault="00393D36" w:rsidP="00393D3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об основах разработки социальных проектов и организации коллективной творческой деятельности;</w:t>
      </w:r>
    </w:p>
    <w:p w:rsidR="00393D36" w:rsidRPr="005E1838" w:rsidRDefault="00393D36" w:rsidP="00393D3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- о способах самостоятельного поиска, нахождения и обработки информации.</w:t>
      </w:r>
    </w:p>
    <w:p w:rsidR="00393D36" w:rsidRPr="005E1838" w:rsidRDefault="00393D36" w:rsidP="00393D3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2. Результаты второго уровня – формирование позитивного отношения слепого и слабовидящего  школьника к базовым ценностям нашего общества и к социальной реальности в целом:</w:t>
      </w:r>
    </w:p>
    <w:p w:rsidR="00393D36" w:rsidRPr="005E1838" w:rsidRDefault="00393D36" w:rsidP="00393D3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- развитие ценностных отношений школьника к родному Отечеству, родной природе и культуре, труду, знаниям, миру, людям иной этнической или культурной принадлежности, своему собственному здоровью и внутреннему миру.</w:t>
      </w:r>
    </w:p>
    <w:p w:rsidR="00393D36" w:rsidRPr="005E1838" w:rsidRDefault="00393D36" w:rsidP="00393D3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3. Результаты третьего уровня – приобретение школьником опыта самостоятельного социального действия. Школьник может приобрести:</w:t>
      </w:r>
    </w:p>
    <w:p w:rsidR="00393D36" w:rsidRPr="005E1838" w:rsidRDefault="00393D36" w:rsidP="00393D3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- опыт исследовательской деятельности;</w:t>
      </w:r>
    </w:p>
    <w:p w:rsidR="00393D36" w:rsidRPr="005E1838" w:rsidRDefault="00393D36" w:rsidP="00393D3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- опыт публичного выступления по проблемным вопросам;</w:t>
      </w:r>
    </w:p>
    <w:p w:rsidR="00393D36" w:rsidRPr="005E1838" w:rsidRDefault="00393D36" w:rsidP="00393D3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- опыт </w:t>
      </w:r>
      <w:proofErr w:type="spellStart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природосберегающей</w:t>
      </w:r>
      <w:proofErr w:type="spellEnd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природоохранной деятельности;</w:t>
      </w:r>
    </w:p>
    <w:p w:rsidR="00393D36" w:rsidRPr="005E1838" w:rsidRDefault="00393D36" w:rsidP="00393D3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- опыт охраны памятников истории и культуры;</w:t>
      </w:r>
    </w:p>
    <w:p w:rsidR="00393D36" w:rsidRPr="005E1838" w:rsidRDefault="00393D36" w:rsidP="00393D3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- опыт интервьюирования и проведения опросов общественного мнения;</w:t>
      </w:r>
    </w:p>
    <w:p w:rsidR="00393D36" w:rsidRPr="005E1838" w:rsidRDefault="00393D36" w:rsidP="00393D3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- опыт общения с представителями других социальных групп, других поколений, с участниками т очевидцами Великой Отечественной войны;</w:t>
      </w:r>
    </w:p>
    <w:p w:rsidR="00393D36" w:rsidRPr="005E1838" w:rsidRDefault="00393D36" w:rsidP="00393D3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- опыт волонтерской деятельности;</w:t>
      </w:r>
    </w:p>
    <w:p w:rsidR="00393D36" w:rsidRPr="005E1838" w:rsidRDefault="00393D36" w:rsidP="00393D3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- опыт самообслуживания, самоорганизации и организации совместной деятельности с другими детьми;</w:t>
      </w:r>
    </w:p>
    <w:p w:rsidR="00393D36" w:rsidRPr="005E1838" w:rsidRDefault="00393D36" w:rsidP="00393D3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- опыт управления другими людьми и взятия на себя ответственности за других людей.</w:t>
      </w:r>
    </w:p>
    <w:p w:rsidR="002608D0" w:rsidRDefault="00E13055" w:rsidP="00E13055">
      <w:pPr>
        <w:tabs>
          <w:tab w:val="left" w:pos="2880"/>
        </w:tabs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Pr="00E13055">
        <w:rPr>
          <w:rFonts w:ascii="Times New Roman" w:hAnsi="Times New Roman"/>
          <w:b/>
          <w:bCs/>
          <w:sz w:val="28"/>
          <w:szCs w:val="28"/>
        </w:rPr>
        <w:t>ачество исследов</w:t>
      </w:r>
      <w:r>
        <w:rPr>
          <w:rFonts w:ascii="Times New Roman" w:hAnsi="Times New Roman"/>
          <w:b/>
          <w:bCs/>
          <w:sz w:val="28"/>
          <w:szCs w:val="28"/>
        </w:rPr>
        <w:t xml:space="preserve">ательской деятельности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измеряется по </w:t>
      </w:r>
      <w:r w:rsidRPr="00E13055">
        <w:rPr>
          <w:rFonts w:ascii="Times New Roman" w:hAnsi="Times New Roman"/>
          <w:b/>
          <w:bCs/>
          <w:sz w:val="28"/>
          <w:szCs w:val="28"/>
        </w:rPr>
        <w:t xml:space="preserve"> показателям:</w:t>
      </w:r>
      <w:r w:rsidRPr="00E1305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1.    Удовлетворенность школьников </w:t>
      </w:r>
      <w:r w:rsidRPr="00E13055">
        <w:rPr>
          <w:rFonts w:ascii="Times New Roman" w:hAnsi="Times New Roman"/>
          <w:sz w:val="28"/>
          <w:szCs w:val="28"/>
        </w:rPr>
        <w:t xml:space="preserve"> своей деятельность</w:t>
      </w:r>
      <w:r>
        <w:rPr>
          <w:rFonts w:ascii="Times New Roman" w:hAnsi="Times New Roman"/>
          <w:sz w:val="28"/>
          <w:szCs w:val="28"/>
        </w:rPr>
        <w:t>ю и увеличение числа, принимающих участие в работе НОУ «ЮНИС»</w:t>
      </w:r>
      <w:r w:rsidRPr="00E13055">
        <w:rPr>
          <w:rFonts w:ascii="Times New Roman" w:hAnsi="Times New Roman"/>
          <w:sz w:val="28"/>
          <w:szCs w:val="28"/>
        </w:rPr>
        <w:t>.</w:t>
      </w:r>
      <w:r w:rsidRPr="00E13055">
        <w:rPr>
          <w:rFonts w:ascii="Times New Roman" w:hAnsi="Times New Roman"/>
          <w:sz w:val="28"/>
          <w:szCs w:val="28"/>
        </w:rPr>
        <w:br/>
        <w:t xml:space="preserve">2.    Повышение уровня индивидуальных достижений детей в </w:t>
      </w:r>
      <w:r>
        <w:rPr>
          <w:rFonts w:ascii="Times New Roman" w:hAnsi="Times New Roman"/>
          <w:sz w:val="28"/>
          <w:szCs w:val="28"/>
        </w:rPr>
        <w:t>о</w:t>
      </w:r>
      <w:r w:rsidRPr="00E13055">
        <w:rPr>
          <w:rFonts w:ascii="Times New Roman" w:hAnsi="Times New Roman"/>
          <w:sz w:val="28"/>
          <w:szCs w:val="28"/>
        </w:rPr>
        <w:t>бразовательных областях, к</w:t>
      </w:r>
      <w:r w:rsidR="002608D0">
        <w:rPr>
          <w:rFonts w:ascii="Times New Roman" w:hAnsi="Times New Roman"/>
          <w:sz w:val="28"/>
          <w:szCs w:val="28"/>
        </w:rPr>
        <w:t>  которым у них есть склонности</w:t>
      </w:r>
      <w:r w:rsidRPr="00E13055">
        <w:rPr>
          <w:rFonts w:ascii="Times New Roman" w:hAnsi="Times New Roman"/>
          <w:sz w:val="28"/>
          <w:szCs w:val="28"/>
        </w:rPr>
        <w:t>.</w:t>
      </w:r>
      <w:r w:rsidRPr="00E13055">
        <w:rPr>
          <w:rFonts w:ascii="Times New Roman" w:hAnsi="Times New Roman"/>
          <w:sz w:val="28"/>
          <w:szCs w:val="28"/>
        </w:rPr>
        <w:br/>
        <w:t>3.    Адаптация детей к социуму в настоящем времени и в будущем.</w:t>
      </w:r>
      <w:r w:rsidRPr="00E13055">
        <w:rPr>
          <w:rFonts w:ascii="Times New Roman" w:hAnsi="Times New Roman"/>
          <w:sz w:val="28"/>
          <w:szCs w:val="28"/>
        </w:rPr>
        <w:br/>
      </w:r>
      <w:r w:rsidRPr="00E13055">
        <w:rPr>
          <w:rFonts w:ascii="Times New Roman" w:hAnsi="Times New Roman"/>
          <w:sz w:val="28"/>
          <w:szCs w:val="28"/>
        </w:rPr>
        <w:lastRenderedPageBreak/>
        <w:t xml:space="preserve">4.    </w:t>
      </w:r>
      <w:r w:rsidR="002608D0">
        <w:rPr>
          <w:rFonts w:ascii="Times New Roman" w:hAnsi="Times New Roman"/>
          <w:sz w:val="28"/>
          <w:szCs w:val="28"/>
        </w:rPr>
        <w:t xml:space="preserve">Повышение уровня владения обучающимися </w:t>
      </w:r>
      <w:r w:rsidRPr="00E13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055">
        <w:rPr>
          <w:rFonts w:ascii="Times New Roman" w:hAnsi="Times New Roman"/>
          <w:sz w:val="28"/>
          <w:szCs w:val="28"/>
        </w:rPr>
        <w:t>общепредметными</w:t>
      </w:r>
      <w:proofErr w:type="spellEnd"/>
      <w:r w:rsidRPr="00E13055">
        <w:rPr>
          <w:rFonts w:ascii="Times New Roman" w:hAnsi="Times New Roman"/>
          <w:sz w:val="28"/>
          <w:szCs w:val="28"/>
        </w:rPr>
        <w:t>  и социальными компетенциям</w:t>
      </w:r>
      <w:r w:rsidR="002608D0">
        <w:rPr>
          <w:rFonts w:ascii="Times New Roman" w:hAnsi="Times New Roman"/>
          <w:sz w:val="28"/>
          <w:szCs w:val="28"/>
        </w:rPr>
        <w:t>и, увеличение числа таких детей</w:t>
      </w:r>
      <w:r w:rsidRPr="00E13055">
        <w:rPr>
          <w:rFonts w:ascii="Times New Roman" w:hAnsi="Times New Roman"/>
          <w:sz w:val="28"/>
          <w:szCs w:val="28"/>
        </w:rPr>
        <w:t>.</w:t>
      </w:r>
    </w:p>
    <w:p w:rsidR="002608D0" w:rsidRPr="00E13055" w:rsidRDefault="002608D0" w:rsidP="002608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b/>
          <w:sz w:val="28"/>
          <w:szCs w:val="28"/>
          <w:lang w:eastAsia="ru-RU"/>
        </w:rPr>
        <w:t>Ресурсное обеспечение программы.</w:t>
      </w:r>
    </w:p>
    <w:p w:rsidR="002608D0" w:rsidRPr="005E1838" w:rsidRDefault="002608D0" w:rsidP="002608D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Материально-техническая база.</w:t>
      </w:r>
    </w:p>
    <w:p w:rsidR="002608D0" w:rsidRPr="005E1838" w:rsidRDefault="002608D0" w:rsidP="002608D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Материальная база НОУ формируется из собственных сре</w:t>
      </w:r>
      <w:proofErr w:type="gramStart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дств шк</w:t>
      </w:r>
      <w:proofErr w:type="gramEnd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олы-интерната. Под базой подразумеваются кабинеты, библиотека с читальным залом, отдельные приборы, оборудование, материалы, множительная техника, стенды и др. Может быть использована материально-техническая база других учреждений на основании соглашений и договоренностей с ними.</w:t>
      </w:r>
    </w:p>
    <w:p w:rsidR="002608D0" w:rsidRPr="005E1838" w:rsidRDefault="002608D0" w:rsidP="002608D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Учебно-методическая литература.</w:t>
      </w:r>
    </w:p>
    <w:p w:rsidR="002608D0" w:rsidRPr="005E1838" w:rsidRDefault="002608D0" w:rsidP="002608D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Для учителя</w:t>
      </w:r>
    </w:p>
    <w:p w:rsidR="002608D0" w:rsidRPr="005E1838" w:rsidRDefault="002608D0" w:rsidP="002608D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Дереклеева</w:t>
      </w:r>
      <w:proofErr w:type="spellEnd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 Н.И. Научно-исследовательская работа в школе. - М.: </w:t>
      </w:r>
      <w:proofErr w:type="spellStart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Вербум</w:t>
      </w:r>
      <w:proofErr w:type="spellEnd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 - М, 2001.- 48 </w:t>
      </w:r>
      <w:proofErr w:type="gramStart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. - (Школьному педагогу: советы, рекомендации, решения) </w:t>
      </w:r>
    </w:p>
    <w:p w:rsidR="002608D0" w:rsidRPr="005E1838" w:rsidRDefault="002608D0" w:rsidP="002608D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2. Исследовательская работа школьников</w:t>
      </w:r>
      <w:proofErr w:type="gramStart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 / С</w:t>
      </w:r>
      <w:proofErr w:type="gramEnd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ост. Н.С.Криволап. - Минск: ИООО "</w:t>
      </w:r>
      <w:proofErr w:type="spellStart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Красико-Принт</w:t>
      </w:r>
      <w:proofErr w:type="spellEnd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", 2005.-176 с. </w:t>
      </w:r>
      <w:proofErr w:type="gramStart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-(</w:t>
      </w:r>
      <w:proofErr w:type="gramEnd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Педагогическая мастерская)         </w:t>
      </w:r>
    </w:p>
    <w:p w:rsidR="002608D0" w:rsidRPr="005E1838" w:rsidRDefault="002608D0" w:rsidP="002608D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3. Маслова Е.В. Творческие работы школьников: Алгоритм построения и оформления: Практическое пособие. - М.: АРКТИ, 2006. - 64 </w:t>
      </w:r>
      <w:proofErr w:type="gramStart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. -  (Школьное образование)         </w:t>
      </w:r>
    </w:p>
    <w:p w:rsidR="002608D0" w:rsidRPr="005E1838" w:rsidRDefault="002608D0" w:rsidP="002608D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4. Савенков А. И. Содержание и организация исследовательского обучения школьников / Отв. ред. </w:t>
      </w:r>
      <w:proofErr w:type="spellStart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М.А.Ушакова</w:t>
      </w:r>
      <w:proofErr w:type="gramStart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spellEnd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.: Сентябрь, 2003. - 204 с. - (Библиотека журнала "Директор школы". </w:t>
      </w:r>
      <w:proofErr w:type="spellStart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Вып</w:t>
      </w:r>
      <w:proofErr w:type="spellEnd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. 8)</w:t>
      </w:r>
    </w:p>
    <w:p w:rsidR="002608D0" w:rsidRPr="005E1838" w:rsidRDefault="002608D0" w:rsidP="002608D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5.  Савенков А.И. Путь в </w:t>
      </w:r>
      <w:proofErr w:type="gramStart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неизведанное</w:t>
      </w:r>
      <w:proofErr w:type="gramEnd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: Как развить свои исследовательские способности: Учебник - тетрадь для учащихся средней школы. - М.: Генезис, 2005. - 95 </w:t>
      </w:r>
      <w:proofErr w:type="gramStart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.         </w:t>
      </w:r>
    </w:p>
    <w:p w:rsidR="002608D0" w:rsidRPr="005E1838" w:rsidRDefault="002608D0" w:rsidP="002608D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6. Савенков А.И. Путь в </w:t>
      </w:r>
      <w:proofErr w:type="gramStart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неизведанное</w:t>
      </w:r>
      <w:proofErr w:type="gramEnd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: Развитие исследовательских способностей школьников: Методическое пособие для школьных психологов. - М.: Генезис, 2005.- 203 </w:t>
      </w:r>
    </w:p>
    <w:p w:rsidR="002608D0" w:rsidRPr="005E1838" w:rsidRDefault="002608D0" w:rsidP="002608D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  Организация исследовательской работы в школе.</w:t>
      </w:r>
    </w:p>
    <w:p w:rsidR="002608D0" w:rsidRPr="005E1838" w:rsidRDefault="002608D0" w:rsidP="002608D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1. </w:t>
      </w:r>
      <w:proofErr w:type="spellStart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Алейникова</w:t>
      </w:r>
      <w:proofErr w:type="spellEnd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 И. Интеллект будущего: [организация </w:t>
      </w:r>
      <w:proofErr w:type="spellStart"/>
      <w:proofErr w:type="gramStart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proofErr w:type="spellEnd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 - исследовательской</w:t>
      </w:r>
      <w:proofErr w:type="gramEnd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учащихся] // Управление школой. - 2007. - № 1. - С. 25 – 27        </w:t>
      </w:r>
    </w:p>
    <w:p w:rsidR="002608D0" w:rsidRPr="005E1838" w:rsidRDefault="002608D0" w:rsidP="002608D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     2. Алексеев Н. Г. и др. Концепция развития исследовательской деятельности учащихся: Концепции и программы // Исследовательская работа школьников. - 2002. - № 1. - C. 24 -33.</w:t>
      </w:r>
    </w:p>
    <w:p w:rsidR="002608D0" w:rsidRPr="005E1838" w:rsidRDefault="002608D0" w:rsidP="002608D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  3. </w:t>
      </w:r>
      <w:proofErr w:type="spellStart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Бессолицына</w:t>
      </w:r>
      <w:proofErr w:type="spellEnd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 Р. Организация научно - исследовательской деятельности учащихся и педагогов // Управление школой. -  2005. - № 17. - С. 3 - 10.    </w:t>
      </w:r>
    </w:p>
    <w:p w:rsidR="002608D0" w:rsidRPr="005E1838" w:rsidRDefault="002608D0" w:rsidP="002608D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  4. </w:t>
      </w:r>
      <w:proofErr w:type="spellStart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Блинова</w:t>
      </w:r>
      <w:proofErr w:type="spellEnd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 Т. В. Организация исследовательской деятельности учащихся на основе интеграции учреждений общего и дополнительного образования: [опыт ЦДТ г. Ижевска]  / </w:t>
      </w:r>
      <w:proofErr w:type="spellStart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Блинова</w:t>
      </w:r>
      <w:proofErr w:type="spellEnd"/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 xml:space="preserve"> Т.В., Матвеева О.Г.,  Ворожцова Т.В. </w:t>
      </w:r>
    </w:p>
    <w:p w:rsidR="002608D0" w:rsidRPr="005E1838" w:rsidRDefault="002608D0" w:rsidP="002608D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Исследовательская работа школьников. - 2006. - № 3. - С. 126 -130.</w:t>
      </w:r>
    </w:p>
    <w:p w:rsidR="002608D0" w:rsidRPr="00E13055" w:rsidRDefault="002608D0" w:rsidP="002608D0">
      <w:pPr>
        <w:numPr>
          <w:ilvl w:val="0"/>
          <w:numId w:val="1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55">
        <w:rPr>
          <w:rFonts w:ascii="Times New Roman" w:eastAsia="Times New Roman" w:hAnsi="Times New Roman"/>
          <w:sz w:val="28"/>
          <w:szCs w:val="28"/>
          <w:lang w:eastAsia="ru-RU"/>
        </w:rPr>
        <w:t>Васильева Л. П. Интеллектуальный клуб - эффективная форма организации исследовательской деятельности учащихся // Исследовательская работа школьник</w:t>
      </w:r>
    </w:p>
    <w:p w:rsidR="002608D0" w:rsidRPr="00E13055" w:rsidRDefault="002608D0" w:rsidP="002608D0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3055">
        <w:rPr>
          <w:rFonts w:ascii="Times New Roman" w:hAnsi="Times New Roman"/>
          <w:b/>
          <w:bCs/>
          <w:color w:val="000000"/>
          <w:sz w:val="28"/>
          <w:szCs w:val="28"/>
        </w:rPr>
        <w:t>Информационно - методическое обеспечение.</w:t>
      </w:r>
    </w:p>
    <w:p w:rsidR="002608D0" w:rsidRPr="00E13055" w:rsidRDefault="002608D0" w:rsidP="002608D0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13055">
        <w:rPr>
          <w:rFonts w:ascii="Times New Roman" w:hAnsi="Times New Roman"/>
          <w:color w:val="000000"/>
          <w:sz w:val="28"/>
          <w:szCs w:val="28"/>
        </w:rPr>
        <w:t xml:space="preserve">Для занятий по программе необходимы следующие средства и материалы: аудио- и видеозаписи, тексты художественных произведений, таблицы, плакаты, видеофильмы, компьютерные программы по предметам. </w:t>
      </w:r>
    </w:p>
    <w:p w:rsidR="00393D36" w:rsidRPr="002608D0" w:rsidRDefault="00393D36" w:rsidP="002608D0">
      <w:pPr>
        <w:rPr>
          <w:rFonts w:ascii="Times New Roman" w:hAnsi="Times New Roman"/>
          <w:sz w:val="28"/>
          <w:szCs w:val="28"/>
        </w:rPr>
      </w:pPr>
    </w:p>
    <w:sectPr w:rsidR="00393D36" w:rsidRPr="002608D0" w:rsidSect="00E130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53D7"/>
    <w:multiLevelType w:val="multilevel"/>
    <w:tmpl w:val="5102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E144F"/>
    <w:multiLevelType w:val="multilevel"/>
    <w:tmpl w:val="B700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D285F"/>
    <w:multiLevelType w:val="multilevel"/>
    <w:tmpl w:val="19D8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E206C"/>
    <w:multiLevelType w:val="multilevel"/>
    <w:tmpl w:val="F238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E4C8E"/>
    <w:multiLevelType w:val="multilevel"/>
    <w:tmpl w:val="3EE2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E44F4"/>
    <w:multiLevelType w:val="multilevel"/>
    <w:tmpl w:val="11B24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7A75E9E"/>
    <w:multiLevelType w:val="multilevel"/>
    <w:tmpl w:val="60EA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194E00"/>
    <w:multiLevelType w:val="hybridMultilevel"/>
    <w:tmpl w:val="2B220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B59F1"/>
    <w:multiLevelType w:val="multilevel"/>
    <w:tmpl w:val="5F328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AE38C5"/>
    <w:multiLevelType w:val="hybridMultilevel"/>
    <w:tmpl w:val="35B00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C3D52"/>
    <w:multiLevelType w:val="multilevel"/>
    <w:tmpl w:val="84DA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2A310E"/>
    <w:multiLevelType w:val="multilevel"/>
    <w:tmpl w:val="68B4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27413E"/>
    <w:multiLevelType w:val="multilevel"/>
    <w:tmpl w:val="42EA92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6812F1"/>
    <w:multiLevelType w:val="multilevel"/>
    <w:tmpl w:val="9E7A35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E64379"/>
    <w:multiLevelType w:val="multilevel"/>
    <w:tmpl w:val="82C074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8C5310"/>
    <w:multiLevelType w:val="multilevel"/>
    <w:tmpl w:val="AC5A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F636C8"/>
    <w:multiLevelType w:val="multilevel"/>
    <w:tmpl w:val="CA2ED2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AF5F15"/>
    <w:multiLevelType w:val="multilevel"/>
    <w:tmpl w:val="EE6666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D4E41"/>
    <w:multiLevelType w:val="multilevel"/>
    <w:tmpl w:val="BBA2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124D58"/>
    <w:multiLevelType w:val="multilevel"/>
    <w:tmpl w:val="EAD2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6"/>
  </w:num>
  <w:num w:numId="5">
    <w:abstractNumId w:val="3"/>
  </w:num>
  <w:num w:numId="6">
    <w:abstractNumId w:val="14"/>
  </w:num>
  <w:num w:numId="7">
    <w:abstractNumId w:val="12"/>
  </w:num>
  <w:num w:numId="8">
    <w:abstractNumId w:val="16"/>
  </w:num>
  <w:num w:numId="9">
    <w:abstractNumId w:val="15"/>
  </w:num>
  <w:num w:numId="10">
    <w:abstractNumId w:val="13"/>
  </w:num>
  <w:num w:numId="11">
    <w:abstractNumId w:val="17"/>
  </w:num>
  <w:num w:numId="12">
    <w:abstractNumId w:val="10"/>
  </w:num>
  <w:num w:numId="13">
    <w:abstractNumId w:val="1"/>
  </w:num>
  <w:num w:numId="14">
    <w:abstractNumId w:val="8"/>
  </w:num>
  <w:num w:numId="15">
    <w:abstractNumId w:val="18"/>
  </w:num>
  <w:num w:numId="16">
    <w:abstractNumId w:val="7"/>
  </w:num>
  <w:num w:numId="17">
    <w:abstractNumId w:val="9"/>
  </w:num>
  <w:num w:numId="18">
    <w:abstractNumId w:val="0"/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E1838"/>
    <w:rsid w:val="000678CD"/>
    <w:rsid w:val="000E48A7"/>
    <w:rsid w:val="002608D0"/>
    <w:rsid w:val="002D3A92"/>
    <w:rsid w:val="00393D36"/>
    <w:rsid w:val="00437894"/>
    <w:rsid w:val="005E1838"/>
    <w:rsid w:val="007479A8"/>
    <w:rsid w:val="00837C30"/>
    <w:rsid w:val="009678A0"/>
    <w:rsid w:val="00991F80"/>
    <w:rsid w:val="00A576F8"/>
    <w:rsid w:val="00A91268"/>
    <w:rsid w:val="00B22793"/>
    <w:rsid w:val="00B4450E"/>
    <w:rsid w:val="00BE5202"/>
    <w:rsid w:val="00C96455"/>
    <w:rsid w:val="00D147F7"/>
    <w:rsid w:val="00DB320B"/>
    <w:rsid w:val="00E13055"/>
    <w:rsid w:val="00F21BDE"/>
    <w:rsid w:val="00F2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3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3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E1838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5E183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31">
    <w:name w:val="c31"/>
    <w:basedOn w:val="a0"/>
    <w:rsid w:val="005E1838"/>
  </w:style>
  <w:style w:type="paragraph" w:customStyle="1" w:styleId="c8">
    <w:name w:val="c8"/>
    <w:basedOn w:val="a"/>
    <w:rsid w:val="005E1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5E1838"/>
  </w:style>
  <w:style w:type="paragraph" w:customStyle="1" w:styleId="c24">
    <w:name w:val="c24"/>
    <w:basedOn w:val="a"/>
    <w:rsid w:val="005E1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E1838"/>
  </w:style>
  <w:style w:type="paragraph" w:customStyle="1" w:styleId="c35">
    <w:name w:val="c35"/>
    <w:basedOn w:val="a"/>
    <w:rsid w:val="005E1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5E1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rsid w:val="005E1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5E1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E1838"/>
  </w:style>
  <w:style w:type="paragraph" w:customStyle="1" w:styleId="c7">
    <w:name w:val="c7"/>
    <w:basedOn w:val="a"/>
    <w:rsid w:val="005E1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5E1838"/>
  </w:style>
  <w:style w:type="paragraph" w:customStyle="1" w:styleId="c22">
    <w:name w:val="c22"/>
    <w:basedOn w:val="a"/>
    <w:rsid w:val="005E1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9">
    <w:name w:val="c39"/>
    <w:basedOn w:val="a0"/>
    <w:rsid w:val="005E1838"/>
  </w:style>
  <w:style w:type="character" w:customStyle="1" w:styleId="c13">
    <w:name w:val="c13"/>
    <w:basedOn w:val="a0"/>
    <w:rsid w:val="005E1838"/>
  </w:style>
  <w:style w:type="paragraph" w:customStyle="1" w:styleId="c4">
    <w:name w:val="c4"/>
    <w:basedOn w:val="a"/>
    <w:rsid w:val="005E1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14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67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93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1123077</dc:creator>
  <cp:lastModifiedBy>1123077</cp:lastModifiedBy>
  <cp:revision>6</cp:revision>
  <cp:lastPrinted>2018-05-02T12:29:00Z</cp:lastPrinted>
  <dcterms:created xsi:type="dcterms:W3CDTF">2018-05-01T04:56:00Z</dcterms:created>
  <dcterms:modified xsi:type="dcterms:W3CDTF">2018-05-02T12:29:00Z</dcterms:modified>
</cp:coreProperties>
</file>